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D2A465" w14:textId="09536565" w:rsidR="00414B16" w:rsidRPr="006B7C26" w:rsidRDefault="00414B16">
      <w:pPr>
        <w:rPr>
          <w:rFonts w:ascii="Roboto" w:hAnsi="Roboto"/>
          <w:lang w:val="lv-LV"/>
        </w:rPr>
      </w:pPr>
      <w:r w:rsidRPr="006B7C26">
        <w:rPr>
          <w:rFonts w:ascii="Roboto" w:hAnsi="Roboto"/>
          <w:lang w:val="lv-LV"/>
        </w:rPr>
        <w:drawing>
          <wp:inline distT="0" distB="0" distL="0" distR="0" wp14:anchorId="5F659673" wp14:editId="04B7FCBE">
            <wp:extent cx="6116955" cy="616528"/>
            <wp:effectExtent l="0" t="0" r="0" b="0"/>
            <wp:docPr id="168115447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1154477" name="Picture 1681154477"/>
                    <pic:cNvPicPr/>
                  </pic:nvPicPr>
                  <pic:blipFill rotWithShape="1">
                    <a:blip r:embed="rId10">
                      <a:extLst>
                        <a:ext uri="{28A0092B-C50C-407E-A947-70E740481C1C}">
                          <a14:useLocalDpi xmlns:a14="http://schemas.microsoft.com/office/drawing/2010/main" val="0"/>
                        </a:ext>
                      </a:extLst>
                    </a:blip>
                    <a:srcRect b="8491"/>
                    <a:stretch/>
                  </pic:blipFill>
                  <pic:spPr bwMode="auto">
                    <a:xfrm>
                      <a:off x="0" y="0"/>
                      <a:ext cx="6116955" cy="616528"/>
                    </a:xfrm>
                    <a:prstGeom prst="rect">
                      <a:avLst/>
                    </a:prstGeom>
                    <a:ln>
                      <a:noFill/>
                    </a:ln>
                    <a:extLst>
                      <a:ext uri="{53640926-AAD7-44D8-BBD7-CCE9431645EC}">
                        <a14:shadowObscured xmlns:a14="http://schemas.microsoft.com/office/drawing/2010/main"/>
                      </a:ext>
                    </a:extLst>
                  </pic:spPr>
                </pic:pic>
              </a:graphicData>
            </a:graphic>
          </wp:inline>
        </w:drawing>
      </w:r>
    </w:p>
    <w:p w14:paraId="5DFC7B43" w14:textId="3A11A78F" w:rsidR="0082074D" w:rsidRPr="006B7C26" w:rsidRDefault="0082074D">
      <w:pPr>
        <w:rPr>
          <w:rFonts w:ascii="Roboto" w:hAnsi="Roboto"/>
          <w:lang w:val="lv-LV"/>
        </w:rPr>
      </w:pPr>
    </w:p>
    <w:p w14:paraId="2B8042A7" w14:textId="7289CD9E" w:rsidR="0082074D" w:rsidRPr="006B7C26" w:rsidRDefault="0082074D">
      <w:pPr>
        <w:rPr>
          <w:rFonts w:ascii="Roboto" w:hAnsi="Roboto"/>
          <w:lang w:val="lv-LV"/>
        </w:rPr>
      </w:pPr>
    </w:p>
    <w:p w14:paraId="41F53D31" w14:textId="2718C94B" w:rsidR="005F2B14" w:rsidRPr="006B7C26" w:rsidRDefault="00126122" w:rsidP="00B02EE9">
      <w:pPr>
        <w:jc w:val="right"/>
        <w:rPr>
          <w:rFonts w:ascii="Roboto" w:hAnsi="Roboto"/>
          <w:sz w:val="22"/>
          <w:szCs w:val="22"/>
          <w:lang w:val="lv-LV"/>
        </w:rPr>
      </w:pPr>
      <w:r w:rsidRPr="006B7C26">
        <w:rPr>
          <w:rFonts w:ascii="Roboto" w:hAnsi="Roboto"/>
          <w:sz w:val="22"/>
          <w:szCs w:val="22"/>
          <w:lang w:val="lv-LV"/>
        </w:rPr>
        <w:t>202</w:t>
      </w:r>
      <w:r w:rsidR="001345DC" w:rsidRPr="006B7C26">
        <w:rPr>
          <w:rFonts w:ascii="Roboto" w:hAnsi="Roboto"/>
          <w:sz w:val="22"/>
          <w:szCs w:val="22"/>
          <w:lang w:val="lv-LV"/>
        </w:rPr>
        <w:t>5</w:t>
      </w:r>
      <w:r w:rsidR="00EC6D33" w:rsidRPr="006B7C26">
        <w:rPr>
          <w:rFonts w:ascii="Roboto" w:hAnsi="Roboto"/>
          <w:sz w:val="22"/>
          <w:szCs w:val="22"/>
          <w:lang w:val="lv-LV"/>
        </w:rPr>
        <w:t xml:space="preserve">. gada </w:t>
      </w:r>
      <w:bookmarkStart w:id="0" w:name="_Hlk167899822"/>
      <w:bookmarkStart w:id="1" w:name="_Hlk107402144"/>
      <w:bookmarkStart w:id="2" w:name="_Hlk102741995"/>
      <w:bookmarkStart w:id="3" w:name="_Hlk153190013"/>
      <w:bookmarkStart w:id="4" w:name="_Hlk152250198"/>
      <w:r w:rsidR="008B5AAB" w:rsidRPr="006B7C26">
        <w:rPr>
          <w:rFonts w:ascii="Roboto" w:hAnsi="Roboto"/>
          <w:sz w:val="22"/>
          <w:szCs w:val="22"/>
          <w:lang w:val="lv-LV"/>
        </w:rPr>
        <w:t>13</w:t>
      </w:r>
      <w:r w:rsidR="008970BF" w:rsidRPr="006B7C26">
        <w:rPr>
          <w:rFonts w:ascii="Roboto" w:hAnsi="Roboto"/>
          <w:sz w:val="22"/>
          <w:szCs w:val="22"/>
          <w:lang w:val="lv-LV"/>
        </w:rPr>
        <w:t xml:space="preserve">. </w:t>
      </w:r>
      <w:r w:rsidR="008B5AAB" w:rsidRPr="006B7C26">
        <w:rPr>
          <w:rFonts w:ascii="Roboto" w:hAnsi="Roboto"/>
          <w:sz w:val="22"/>
          <w:szCs w:val="22"/>
          <w:lang w:val="lv-LV"/>
        </w:rPr>
        <w:t>februārī</w:t>
      </w:r>
    </w:p>
    <w:bookmarkEnd w:id="0"/>
    <w:p w14:paraId="460EF59F" w14:textId="6C13301B" w:rsidR="00826CB5" w:rsidRPr="006B7C26" w:rsidRDefault="00CF5029" w:rsidP="00955648">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Roboto" w:hAnsi="Roboto"/>
          <w:b/>
          <w:lang w:val="lv-LV"/>
        </w:rPr>
      </w:pPr>
      <w:r w:rsidRPr="006B7C26">
        <w:rPr>
          <w:rFonts w:ascii="Roboto" w:hAnsi="Roboto"/>
          <w:b/>
          <w:lang w:val="lv-LV"/>
        </w:rPr>
        <w:t>P</w:t>
      </w:r>
      <w:r w:rsidR="00FF7A2C" w:rsidRPr="006B7C26">
        <w:rPr>
          <w:rFonts w:ascii="Roboto" w:hAnsi="Roboto"/>
          <w:b/>
          <w:lang w:val="lv-LV"/>
        </w:rPr>
        <w:t>ētījums: Ar vilcienu satiksmi Latvijā ir apmierināti 87% p</w:t>
      </w:r>
      <w:r w:rsidRPr="006B7C26">
        <w:rPr>
          <w:rFonts w:ascii="Roboto" w:hAnsi="Roboto"/>
          <w:b/>
          <w:lang w:val="lv-LV"/>
        </w:rPr>
        <w:t xml:space="preserve">asažieru </w:t>
      </w:r>
    </w:p>
    <w:p w14:paraId="78D2044F" w14:textId="2DE063CF" w:rsidR="003604E3" w:rsidRPr="006B7C26" w:rsidRDefault="00FF7A2C" w:rsidP="004853F0">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b/>
          <w:sz w:val="22"/>
          <w:szCs w:val="22"/>
          <w:lang w:val="lv-LV"/>
        </w:rPr>
      </w:pPr>
      <w:r w:rsidRPr="006B7C26">
        <w:rPr>
          <w:rFonts w:ascii="Roboto" w:hAnsi="Roboto"/>
          <w:b/>
          <w:sz w:val="22"/>
          <w:szCs w:val="22"/>
          <w:lang w:val="lv-LV"/>
        </w:rPr>
        <w:t>Saskaņā ar pārvadātāja “</w:t>
      </w:r>
      <w:proofErr w:type="spellStart"/>
      <w:r w:rsidRPr="006B7C26">
        <w:rPr>
          <w:rFonts w:ascii="Roboto" w:hAnsi="Roboto"/>
          <w:b/>
          <w:sz w:val="22"/>
          <w:szCs w:val="22"/>
          <w:lang w:val="lv-LV"/>
        </w:rPr>
        <w:t>Vivi</w:t>
      </w:r>
      <w:proofErr w:type="spellEnd"/>
      <w:r w:rsidRPr="006B7C26">
        <w:rPr>
          <w:rFonts w:ascii="Roboto" w:hAnsi="Roboto"/>
          <w:b/>
          <w:sz w:val="22"/>
          <w:szCs w:val="22"/>
          <w:lang w:val="lv-LV"/>
        </w:rPr>
        <w:t>” un pētījumu</w:t>
      </w:r>
      <w:r w:rsidR="005107CC" w:rsidRPr="006B7C26">
        <w:rPr>
          <w:rFonts w:ascii="Roboto" w:hAnsi="Roboto"/>
          <w:b/>
          <w:sz w:val="22"/>
          <w:szCs w:val="22"/>
          <w:lang w:val="lv-LV"/>
        </w:rPr>
        <w:t xml:space="preserve"> kompānijas “</w:t>
      </w:r>
      <w:proofErr w:type="spellStart"/>
      <w:r w:rsidR="005107CC" w:rsidRPr="006B7C26">
        <w:rPr>
          <w:rFonts w:ascii="Roboto" w:hAnsi="Roboto"/>
          <w:b/>
          <w:sz w:val="22"/>
          <w:szCs w:val="22"/>
          <w:lang w:val="lv-LV"/>
        </w:rPr>
        <w:t>Kantar</w:t>
      </w:r>
      <w:proofErr w:type="spellEnd"/>
      <w:r w:rsidR="005107CC" w:rsidRPr="006B7C26">
        <w:rPr>
          <w:rFonts w:ascii="Roboto" w:hAnsi="Roboto"/>
          <w:b/>
          <w:sz w:val="22"/>
          <w:szCs w:val="22"/>
          <w:lang w:val="lv-LV"/>
        </w:rPr>
        <w:t xml:space="preserve">” pagājušā gada novembrī un decembrī </w:t>
      </w:r>
      <w:r w:rsidRPr="006B7C26">
        <w:rPr>
          <w:rFonts w:ascii="Roboto" w:hAnsi="Roboto"/>
          <w:b/>
          <w:sz w:val="22"/>
          <w:szCs w:val="22"/>
          <w:lang w:val="lv-LV"/>
        </w:rPr>
        <w:t xml:space="preserve">veikto pētījumu ar vilcienu satiksmi Latvijā </w:t>
      </w:r>
      <w:r w:rsidR="005107CC" w:rsidRPr="006B7C26">
        <w:rPr>
          <w:rFonts w:ascii="Roboto" w:hAnsi="Roboto"/>
          <w:b/>
          <w:sz w:val="22"/>
          <w:szCs w:val="22"/>
          <w:lang w:val="lv-LV"/>
        </w:rPr>
        <w:t xml:space="preserve">kopumā </w:t>
      </w:r>
      <w:r w:rsidRPr="006B7C26">
        <w:rPr>
          <w:rFonts w:ascii="Roboto" w:hAnsi="Roboto"/>
          <w:b/>
          <w:sz w:val="22"/>
          <w:szCs w:val="22"/>
          <w:lang w:val="lv-LV"/>
        </w:rPr>
        <w:t>ir apmierināti 87% pasažieru</w:t>
      </w:r>
      <w:r w:rsidR="005107CC" w:rsidRPr="006B7C26">
        <w:rPr>
          <w:rFonts w:ascii="Roboto" w:hAnsi="Roboto"/>
          <w:b/>
          <w:sz w:val="22"/>
          <w:szCs w:val="22"/>
          <w:lang w:val="lv-LV"/>
        </w:rPr>
        <w:t xml:space="preserve">. </w:t>
      </w:r>
      <w:r w:rsidR="003604E3" w:rsidRPr="006B7C26">
        <w:rPr>
          <w:rFonts w:ascii="Roboto" w:hAnsi="Roboto"/>
          <w:b/>
          <w:sz w:val="22"/>
          <w:szCs w:val="22"/>
          <w:lang w:val="lv-LV"/>
        </w:rPr>
        <w:t xml:space="preserve">Apmierinātības līmenis </w:t>
      </w:r>
      <w:r w:rsidR="00DA0186" w:rsidRPr="006B7C26">
        <w:rPr>
          <w:rFonts w:ascii="Roboto" w:hAnsi="Roboto"/>
          <w:b/>
          <w:sz w:val="22"/>
          <w:szCs w:val="22"/>
          <w:lang w:val="lv-LV"/>
        </w:rPr>
        <w:t>ar</w:t>
      </w:r>
      <w:r w:rsidR="003604E3" w:rsidRPr="006B7C26">
        <w:rPr>
          <w:rFonts w:ascii="Roboto" w:hAnsi="Roboto"/>
          <w:b/>
          <w:sz w:val="22"/>
          <w:szCs w:val="22"/>
          <w:lang w:val="lv-LV"/>
        </w:rPr>
        <w:t xml:space="preserve"> uzņēmuma sniegtajiem pakalpojumiem pārsniedz pasažieru pārvadātāju nozares vidējo rādītāju.</w:t>
      </w:r>
    </w:p>
    <w:p w14:paraId="76B9B30B" w14:textId="5765E442" w:rsidR="00E130DE" w:rsidRPr="006B7C26" w:rsidRDefault="00E130DE" w:rsidP="004853F0">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bCs/>
          <w:sz w:val="22"/>
          <w:szCs w:val="22"/>
          <w:lang w:val="lv-LV"/>
        </w:rPr>
      </w:pPr>
      <w:r w:rsidRPr="006B7C26">
        <w:rPr>
          <w:rFonts w:ascii="Roboto" w:hAnsi="Roboto"/>
          <w:bCs/>
          <w:sz w:val="22"/>
          <w:szCs w:val="22"/>
          <w:lang w:val="lv-LV"/>
        </w:rPr>
        <w:t xml:space="preserve">Pētījuma dati liecina, ka gada laikā </w:t>
      </w:r>
      <w:r w:rsidR="003372D6" w:rsidRPr="006B7C26">
        <w:rPr>
          <w:rFonts w:ascii="Roboto" w:hAnsi="Roboto"/>
          <w:bCs/>
          <w:sz w:val="22"/>
          <w:szCs w:val="22"/>
          <w:lang w:val="lv-LV"/>
        </w:rPr>
        <w:t xml:space="preserve">līdz 43% </w:t>
      </w:r>
      <w:r w:rsidRPr="006B7C26">
        <w:rPr>
          <w:rFonts w:ascii="Roboto" w:hAnsi="Roboto"/>
          <w:bCs/>
          <w:sz w:val="22"/>
          <w:szCs w:val="22"/>
          <w:lang w:val="lv-LV"/>
        </w:rPr>
        <w:t>palielinājies to pasažieru skaits, kas “</w:t>
      </w:r>
      <w:proofErr w:type="spellStart"/>
      <w:r w:rsidRPr="006B7C26">
        <w:rPr>
          <w:rFonts w:ascii="Roboto" w:hAnsi="Roboto"/>
          <w:bCs/>
          <w:sz w:val="22"/>
          <w:szCs w:val="22"/>
          <w:lang w:val="lv-LV"/>
        </w:rPr>
        <w:t>Vivi</w:t>
      </w:r>
      <w:proofErr w:type="spellEnd"/>
      <w:r w:rsidRPr="006B7C26">
        <w:rPr>
          <w:rFonts w:ascii="Roboto" w:hAnsi="Roboto"/>
          <w:bCs/>
          <w:sz w:val="22"/>
          <w:szCs w:val="22"/>
          <w:lang w:val="lv-LV"/>
        </w:rPr>
        <w:t>” sniegumu vērtē kā ļoti labu vai teicamu</w:t>
      </w:r>
      <w:r w:rsidR="003372D6" w:rsidRPr="006B7C26">
        <w:rPr>
          <w:rFonts w:ascii="Roboto" w:hAnsi="Roboto"/>
          <w:bCs/>
          <w:sz w:val="22"/>
          <w:szCs w:val="22"/>
          <w:lang w:val="lv-LV"/>
        </w:rPr>
        <w:t>, kā arī turpmākai izvēlei, ja būtu pieejamas citas transporta veida vai pakalpojumu sniedzēju alternatīvas, ar kurām var sasniegt ikdienā nepieciešamos galamērķus, šie pasažieri dotu priekšroku tieši “</w:t>
      </w:r>
      <w:proofErr w:type="spellStart"/>
      <w:r w:rsidR="003372D6" w:rsidRPr="006B7C26">
        <w:rPr>
          <w:rFonts w:ascii="Roboto" w:hAnsi="Roboto"/>
          <w:bCs/>
          <w:sz w:val="22"/>
          <w:szCs w:val="22"/>
          <w:lang w:val="lv-LV"/>
        </w:rPr>
        <w:t>Vivi</w:t>
      </w:r>
      <w:proofErr w:type="spellEnd"/>
      <w:r w:rsidR="003372D6" w:rsidRPr="006B7C26">
        <w:rPr>
          <w:rFonts w:ascii="Roboto" w:hAnsi="Roboto"/>
          <w:bCs/>
          <w:sz w:val="22"/>
          <w:szCs w:val="22"/>
          <w:lang w:val="lv-LV"/>
        </w:rPr>
        <w:t>” pakalpojumiem. Vienlaikus gada laikā samazinājies to pasažieru skaits, kas “</w:t>
      </w:r>
      <w:proofErr w:type="spellStart"/>
      <w:r w:rsidR="003372D6" w:rsidRPr="006B7C26">
        <w:rPr>
          <w:rFonts w:ascii="Roboto" w:hAnsi="Roboto"/>
          <w:bCs/>
          <w:sz w:val="22"/>
          <w:szCs w:val="22"/>
          <w:lang w:val="lv-LV"/>
        </w:rPr>
        <w:t>Vivi</w:t>
      </w:r>
      <w:proofErr w:type="spellEnd"/>
      <w:r w:rsidR="003372D6" w:rsidRPr="006B7C26">
        <w:rPr>
          <w:rFonts w:ascii="Roboto" w:hAnsi="Roboto"/>
          <w:bCs/>
          <w:sz w:val="22"/>
          <w:szCs w:val="22"/>
          <w:lang w:val="lv-LV"/>
        </w:rPr>
        <w:t xml:space="preserve">” pakalpojumus vērtē negatīvi, kas savukārt liecina par tendenci pieaugt pasažieru pārliecībai par konkrētā pārvadātāja izvēli, salīdzinot ar citām alternatīvām. </w:t>
      </w:r>
    </w:p>
    <w:p w14:paraId="44625257" w14:textId="099F5604" w:rsidR="003372D6" w:rsidRPr="006B7C26" w:rsidRDefault="009B03D5" w:rsidP="004853F0">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bCs/>
          <w:sz w:val="22"/>
          <w:szCs w:val="22"/>
          <w:lang w:val="lv-LV"/>
        </w:rPr>
      </w:pPr>
      <w:r w:rsidRPr="006B7C26">
        <w:rPr>
          <w:rFonts w:ascii="Roboto" w:hAnsi="Roboto"/>
          <w:bCs/>
          <w:sz w:val="22"/>
          <w:szCs w:val="22"/>
          <w:lang w:val="lv-LV"/>
        </w:rPr>
        <w:t xml:space="preserve">Veicot rezultātu analīzi dažādas klientu grupās pēc demogrāfiskajiem parametriem, redzams, ka </w:t>
      </w:r>
      <w:proofErr w:type="spellStart"/>
      <w:r w:rsidRPr="006B7C26">
        <w:rPr>
          <w:rFonts w:ascii="Roboto" w:hAnsi="Roboto"/>
          <w:bCs/>
          <w:sz w:val="22"/>
          <w:szCs w:val="22"/>
          <w:lang w:val="lv-LV"/>
        </w:rPr>
        <w:t>izteiktāk</w:t>
      </w:r>
      <w:proofErr w:type="spellEnd"/>
      <w:r w:rsidRPr="006B7C26">
        <w:rPr>
          <w:rFonts w:ascii="Roboto" w:hAnsi="Roboto"/>
          <w:bCs/>
          <w:sz w:val="22"/>
          <w:szCs w:val="22"/>
          <w:lang w:val="lv-LV"/>
        </w:rPr>
        <w:t xml:space="preserve"> ar “</w:t>
      </w:r>
      <w:proofErr w:type="spellStart"/>
      <w:r w:rsidRPr="006B7C26">
        <w:rPr>
          <w:rFonts w:ascii="Roboto" w:hAnsi="Roboto"/>
          <w:bCs/>
          <w:sz w:val="22"/>
          <w:szCs w:val="22"/>
          <w:lang w:val="lv-LV"/>
        </w:rPr>
        <w:t>Vivi</w:t>
      </w:r>
      <w:proofErr w:type="spellEnd"/>
      <w:r w:rsidRPr="006B7C26">
        <w:rPr>
          <w:rFonts w:ascii="Roboto" w:hAnsi="Roboto"/>
          <w:bCs/>
          <w:sz w:val="22"/>
          <w:szCs w:val="22"/>
          <w:lang w:val="lv-LV"/>
        </w:rPr>
        <w:t>” nodrošinātajiem pārvadājumiem ir apmierināti pasažieri vecumā līdz 34 gadiem, kā arī strādājoši un nestrādājoši skolēni un studenti</w:t>
      </w:r>
      <w:r w:rsidR="00224576" w:rsidRPr="006B7C26">
        <w:rPr>
          <w:rFonts w:ascii="Roboto" w:hAnsi="Roboto"/>
          <w:bCs/>
          <w:sz w:val="22"/>
          <w:szCs w:val="22"/>
          <w:lang w:val="lv-LV"/>
        </w:rPr>
        <w:t xml:space="preserve">, bet, vērtējot pēc pakalpojumu izmantošanas ilguma, stiprākas attiecības ar uzņēmumu ir tiem pasažieriem, kas vilcienu satiksmi izmanto katru vai gandrīz katru dienu vai ilgāk par 10 gadiem, kā arī iegādājas biļetes ar atlaidi.  </w:t>
      </w:r>
    </w:p>
    <w:p w14:paraId="30DAC8EE" w14:textId="1CBF4865" w:rsidR="00E130DE" w:rsidRPr="006B7C26" w:rsidRDefault="0041734A" w:rsidP="004853F0">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bCs/>
          <w:sz w:val="22"/>
          <w:szCs w:val="22"/>
          <w:lang w:val="lv-LV"/>
        </w:rPr>
      </w:pPr>
      <w:r w:rsidRPr="006B7C26">
        <w:rPr>
          <w:rFonts w:ascii="Roboto" w:hAnsi="Roboto"/>
          <w:bCs/>
          <w:sz w:val="22"/>
          <w:szCs w:val="22"/>
          <w:lang w:val="lv-LV"/>
        </w:rPr>
        <w:t>Salīdzinot ar iepriekšējo gadu, būtiski pieaudzis pasažieru vērtējums par “</w:t>
      </w:r>
      <w:proofErr w:type="spellStart"/>
      <w:r w:rsidRPr="006B7C26">
        <w:rPr>
          <w:rFonts w:ascii="Roboto" w:hAnsi="Roboto"/>
          <w:bCs/>
          <w:sz w:val="22"/>
          <w:szCs w:val="22"/>
          <w:lang w:val="lv-LV"/>
        </w:rPr>
        <w:t>Vivi</w:t>
      </w:r>
      <w:proofErr w:type="spellEnd"/>
      <w:r w:rsidRPr="006B7C26">
        <w:rPr>
          <w:rFonts w:ascii="Roboto" w:hAnsi="Roboto"/>
          <w:bCs/>
          <w:sz w:val="22"/>
          <w:szCs w:val="22"/>
          <w:lang w:val="lv-LV"/>
        </w:rPr>
        <w:t>” pakalpojumiem Skultes un Tukuma virzien</w:t>
      </w:r>
      <w:r w:rsidR="006B7C26" w:rsidRPr="006B7C26">
        <w:rPr>
          <w:rFonts w:ascii="Roboto" w:hAnsi="Roboto"/>
          <w:bCs/>
          <w:sz w:val="22"/>
          <w:szCs w:val="22"/>
          <w:lang w:val="lv-LV"/>
        </w:rPr>
        <w:t>ā</w:t>
      </w:r>
      <w:r w:rsidRPr="006B7C26">
        <w:rPr>
          <w:rFonts w:ascii="Roboto" w:hAnsi="Roboto"/>
          <w:bCs/>
          <w:sz w:val="22"/>
          <w:szCs w:val="22"/>
          <w:lang w:val="lv-LV"/>
        </w:rPr>
        <w:t xml:space="preserve">, kas skaidrojams ar intervāla grafika pilnveidošanu </w:t>
      </w:r>
      <w:r w:rsidR="003604E3" w:rsidRPr="006B7C26">
        <w:rPr>
          <w:rFonts w:ascii="Roboto" w:hAnsi="Roboto"/>
          <w:bCs/>
          <w:sz w:val="22"/>
          <w:szCs w:val="22"/>
          <w:lang w:val="lv-LV"/>
        </w:rPr>
        <w:t xml:space="preserve">uz minētajiem </w:t>
      </w:r>
      <w:r w:rsidRPr="006B7C26">
        <w:rPr>
          <w:rFonts w:ascii="Roboto" w:hAnsi="Roboto"/>
          <w:bCs/>
          <w:sz w:val="22"/>
          <w:szCs w:val="22"/>
          <w:lang w:val="lv-LV"/>
        </w:rPr>
        <w:t xml:space="preserve">galamērķiem, kā arī jauno elektrovilcienu ieviešanu elektrificētajās dzelzceļa līnijās. </w:t>
      </w:r>
    </w:p>
    <w:p w14:paraId="13722776" w14:textId="1CC081D0" w:rsidR="00FA340E" w:rsidRPr="006B7C26" w:rsidRDefault="00405235" w:rsidP="004853F0">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bCs/>
          <w:sz w:val="22"/>
          <w:szCs w:val="22"/>
          <w:lang w:val="lv-LV"/>
        </w:rPr>
      </w:pPr>
      <w:r w:rsidRPr="006B7C26">
        <w:rPr>
          <w:rFonts w:ascii="Roboto" w:hAnsi="Roboto"/>
          <w:bCs/>
          <w:sz w:val="22"/>
          <w:szCs w:val="22"/>
          <w:lang w:val="lv-LV"/>
        </w:rPr>
        <w:t xml:space="preserve">Līdzīgi kā gadu iepriekš, pasažieri visaugstāk novērtē uzņēmuma </w:t>
      </w:r>
      <w:r w:rsidR="00D54672" w:rsidRPr="006B7C26">
        <w:rPr>
          <w:rFonts w:ascii="Roboto" w:hAnsi="Roboto"/>
          <w:bCs/>
          <w:sz w:val="22"/>
          <w:szCs w:val="22"/>
          <w:lang w:val="lv-LV"/>
        </w:rPr>
        <w:t xml:space="preserve">darbības </w:t>
      </w:r>
      <w:r w:rsidRPr="006B7C26">
        <w:rPr>
          <w:rFonts w:ascii="Roboto" w:hAnsi="Roboto"/>
          <w:bCs/>
          <w:sz w:val="22"/>
          <w:szCs w:val="22"/>
          <w:lang w:val="lv-LV"/>
        </w:rPr>
        <w:t>aspektus, kas saistīti ar konduktoru kontrolieru un dzelzceļa kasu darbinieku darbu, vienlaikus gada laikā būtiski pieaudzis pasažieru vērtējums par dzelzceļa pieturām un stacijām, kā arī vilcieniem un vagoniem. Piemēram, pasažieri augstu novērtē vilcienu</w:t>
      </w:r>
      <w:r w:rsidR="00FA340E" w:rsidRPr="006B7C26">
        <w:rPr>
          <w:rFonts w:ascii="Roboto" w:hAnsi="Roboto"/>
          <w:bCs/>
          <w:sz w:val="22"/>
          <w:szCs w:val="22"/>
          <w:lang w:val="lv-LV"/>
        </w:rPr>
        <w:t xml:space="preserve"> salona tīrību (apmierināti 91% pasažieru),</w:t>
      </w:r>
      <w:r w:rsidRPr="006B7C26">
        <w:rPr>
          <w:rFonts w:ascii="Roboto" w:hAnsi="Roboto"/>
          <w:bCs/>
          <w:sz w:val="22"/>
          <w:szCs w:val="22"/>
          <w:lang w:val="lv-LV"/>
        </w:rPr>
        <w:t xml:space="preserve"> sēdvietu </w:t>
      </w:r>
      <w:r w:rsidR="00D54672" w:rsidRPr="006B7C26">
        <w:rPr>
          <w:rFonts w:ascii="Roboto" w:hAnsi="Roboto"/>
          <w:bCs/>
          <w:sz w:val="22"/>
          <w:szCs w:val="22"/>
          <w:lang w:val="lv-LV"/>
        </w:rPr>
        <w:t xml:space="preserve">skaitu, </w:t>
      </w:r>
      <w:r w:rsidRPr="006B7C26">
        <w:rPr>
          <w:rFonts w:ascii="Roboto" w:hAnsi="Roboto"/>
          <w:bCs/>
          <w:sz w:val="22"/>
          <w:szCs w:val="22"/>
          <w:lang w:val="lv-LV"/>
        </w:rPr>
        <w:t>ērtību un komfortu</w:t>
      </w:r>
      <w:r w:rsidR="00FA340E" w:rsidRPr="006B7C26">
        <w:rPr>
          <w:rFonts w:ascii="Roboto" w:hAnsi="Roboto"/>
          <w:bCs/>
          <w:sz w:val="22"/>
          <w:szCs w:val="22"/>
          <w:lang w:val="lv-LV"/>
        </w:rPr>
        <w:t xml:space="preserve"> (apmierināti 87% pasažieru),</w:t>
      </w:r>
      <w:r w:rsidR="00D54672" w:rsidRPr="006B7C26">
        <w:rPr>
          <w:rFonts w:ascii="Roboto" w:hAnsi="Roboto"/>
          <w:bCs/>
          <w:sz w:val="22"/>
          <w:szCs w:val="22"/>
          <w:lang w:val="lv-LV"/>
        </w:rPr>
        <w:t xml:space="preserve"> gaisa temperatūru un gaisa apmaiņu</w:t>
      </w:r>
      <w:r w:rsidR="00FA340E" w:rsidRPr="006B7C26">
        <w:rPr>
          <w:rFonts w:ascii="Roboto" w:hAnsi="Roboto"/>
          <w:bCs/>
          <w:sz w:val="22"/>
          <w:szCs w:val="22"/>
          <w:lang w:val="lv-LV"/>
        </w:rPr>
        <w:t xml:space="preserve"> (apmierināti 84% pasažieru) un</w:t>
      </w:r>
      <w:r w:rsidR="00D54672" w:rsidRPr="006B7C26">
        <w:rPr>
          <w:rFonts w:ascii="Roboto" w:hAnsi="Roboto"/>
          <w:bCs/>
          <w:sz w:val="22"/>
          <w:szCs w:val="22"/>
          <w:lang w:val="lv-LV"/>
        </w:rPr>
        <w:t xml:space="preserve"> drošības līmeni </w:t>
      </w:r>
      <w:r w:rsidR="00FA340E" w:rsidRPr="006B7C26">
        <w:rPr>
          <w:rFonts w:ascii="Roboto" w:hAnsi="Roboto"/>
          <w:bCs/>
          <w:sz w:val="22"/>
          <w:szCs w:val="22"/>
          <w:lang w:val="lv-LV"/>
        </w:rPr>
        <w:t>vilcienos (apmierināti 82% pasažieru)</w:t>
      </w:r>
      <w:r w:rsidR="00D54672" w:rsidRPr="006B7C26">
        <w:rPr>
          <w:rFonts w:ascii="Roboto" w:hAnsi="Roboto"/>
          <w:bCs/>
          <w:sz w:val="22"/>
          <w:szCs w:val="22"/>
          <w:lang w:val="lv-LV"/>
        </w:rPr>
        <w:t xml:space="preserve">. Tāpat augstu novērtēti aspekti, kas atspoguļo vilcienu kustību un sastādīto grafiku – </w:t>
      </w:r>
      <w:r w:rsidR="00FA340E" w:rsidRPr="006B7C26">
        <w:rPr>
          <w:rFonts w:ascii="Roboto" w:hAnsi="Roboto"/>
          <w:bCs/>
          <w:sz w:val="22"/>
          <w:szCs w:val="22"/>
          <w:lang w:val="lv-LV"/>
        </w:rPr>
        <w:t xml:space="preserve">ātrumu (apmierināti 86% pasažieru), atiešanas un pienākšanas precizitāti (apmierināti 85% pasažieru) un vilcienu kustības regularitāti (apmierināti 81% pasažieru). </w:t>
      </w:r>
    </w:p>
    <w:p w14:paraId="44A626D9" w14:textId="3AB89BCE" w:rsidR="00E130DE" w:rsidRPr="006B7C26" w:rsidRDefault="00D54672" w:rsidP="004853F0">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bCs/>
          <w:sz w:val="22"/>
          <w:szCs w:val="22"/>
          <w:lang w:val="lv-LV"/>
        </w:rPr>
      </w:pPr>
      <w:r w:rsidRPr="006B7C26">
        <w:rPr>
          <w:rFonts w:ascii="Roboto" w:hAnsi="Roboto"/>
          <w:bCs/>
          <w:sz w:val="22"/>
          <w:szCs w:val="22"/>
          <w:lang w:val="lv-LV"/>
        </w:rPr>
        <w:t xml:space="preserve">“Mūsu veiktā pasažieru apmierinātības pētījuma rezultāti apliecina, ka </w:t>
      </w:r>
      <w:r w:rsidR="002D1A5B" w:rsidRPr="006B7C26">
        <w:rPr>
          <w:rFonts w:ascii="Roboto" w:hAnsi="Roboto"/>
          <w:bCs/>
          <w:sz w:val="22"/>
          <w:szCs w:val="22"/>
          <w:lang w:val="lv-LV"/>
        </w:rPr>
        <w:t>ievērojamais</w:t>
      </w:r>
      <w:r w:rsidRPr="006B7C26">
        <w:rPr>
          <w:rFonts w:ascii="Roboto" w:hAnsi="Roboto"/>
          <w:bCs/>
          <w:sz w:val="22"/>
          <w:szCs w:val="22"/>
          <w:lang w:val="lv-LV"/>
        </w:rPr>
        <w:t xml:space="preserve"> pasažieru skaita pieaugums</w:t>
      </w:r>
      <w:r w:rsidR="008876A5" w:rsidRPr="006B7C26">
        <w:rPr>
          <w:rFonts w:ascii="Roboto" w:hAnsi="Roboto"/>
          <w:bCs/>
          <w:sz w:val="22"/>
          <w:szCs w:val="22"/>
          <w:lang w:val="lv-LV"/>
        </w:rPr>
        <w:t>, ko piedzīvojām pagājušajā gadā un kas turpinās arī šogad,</w:t>
      </w:r>
      <w:r w:rsidRPr="006B7C26">
        <w:rPr>
          <w:rFonts w:ascii="Roboto" w:hAnsi="Roboto"/>
          <w:bCs/>
          <w:sz w:val="22"/>
          <w:szCs w:val="22"/>
          <w:lang w:val="lv-LV"/>
        </w:rPr>
        <w:t xml:space="preserve"> nav nejaušība, bet </w:t>
      </w:r>
      <w:r w:rsidR="008876A5" w:rsidRPr="006B7C26">
        <w:rPr>
          <w:rFonts w:ascii="Roboto" w:hAnsi="Roboto"/>
          <w:bCs/>
          <w:sz w:val="22"/>
          <w:szCs w:val="22"/>
          <w:lang w:val="lv-LV"/>
        </w:rPr>
        <w:t>gan</w:t>
      </w:r>
      <w:r w:rsidRPr="006B7C26">
        <w:rPr>
          <w:rFonts w:ascii="Roboto" w:hAnsi="Roboto"/>
          <w:bCs/>
          <w:sz w:val="22"/>
          <w:szCs w:val="22"/>
          <w:lang w:val="lv-LV"/>
        </w:rPr>
        <w:t xml:space="preserve"> likumsakarīgs iznākums </w:t>
      </w:r>
      <w:r w:rsidR="008876A5" w:rsidRPr="006B7C26">
        <w:rPr>
          <w:rFonts w:ascii="Roboto" w:hAnsi="Roboto"/>
          <w:bCs/>
          <w:sz w:val="22"/>
          <w:szCs w:val="22"/>
          <w:lang w:val="lv-LV"/>
        </w:rPr>
        <w:t xml:space="preserve">darbam, ko esam ieguldījuši, lai celtu pasažieru pārvadājumu pa dzelzceļu pieejamību un nodrošinātā servisa kvalitāti. Lai arī ir jomas, kurās joprojām nepieciešami uzlabojumi, kopumā esam uz pareizā ceļa, ko atzīst arī lielākā daļa mūsu pasažieru,” norāda AS “Pasažieru vilciens” valdes priekšsēdētājs Raitis Nešpors. </w:t>
      </w:r>
    </w:p>
    <w:p w14:paraId="3C2A1DBB" w14:textId="545B10F3" w:rsidR="00AD2E04" w:rsidRPr="006B7C26" w:rsidRDefault="00823E13" w:rsidP="004853F0">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bCs/>
          <w:sz w:val="22"/>
          <w:szCs w:val="22"/>
          <w:lang w:val="lv-LV"/>
        </w:rPr>
      </w:pPr>
      <w:r w:rsidRPr="006B7C26">
        <w:rPr>
          <w:rFonts w:ascii="Roboto" w:hAnsi="Roboto"/>
          <w:bCs/>
          <w:sz w:val="22"/>
          <w:szCs w:val="22"/>
          <w:lang w:val="lv-LV"/>
        </w:rPr>
        <w:t xml:space="preserve">Gada laikā nedaudz mainījušies arī </w:t>
      </w:r>
      <w:r w:rsidR="00AD2E04" w:rsidRPr="006B7C26">
        <w:rPr>
          <w:rFonts w:ascii="Roboto" w:hAnsi="Roboto"/>
          <w:bCs/>
          <w:sz w:val="22"/>
          <w:szCs w:val="22"/>
          <w:lang w:val="lv-LV"/>
        </w:rPr>
        <w:t>pasažieru pārvietošanās paradum</w:t>
      </w:r>
      <w:r w:rsidRPr="006B7C26">
        <w:rPr>
          <w:rFonts w:ascii="Roboto" w:hAnsi="Roboto"/>
          <w:bCs/>
          <w:sz w:val="22"/>
          <w:szCs w:val="22"/>
          <w:lang w:val="lv-LV"/>
        </w:rPr>
        <w:t>i, braucējiem kļūstot lojālākiem.</w:t>
      </w:r>
      <w:r w:rsidR="00AD2E04" w:rsidRPr="006B7C26">
        <w:rPr>
          <w:rFonts w:ascii="Roboto" w:hAnsi="Roboto"/>
          <w:bCs/>
          <w:sz w:val="22"/>
          <w:szCs w:val="22"/>
          <w:lang w:val="lv-LV"/>
        </w:rPr>
        <w:t xml:space="preserve"> </w:t>
      </w:r>
      <w:r w:rsidRPr="006B7C26">
        <w:rPr>
          <w:rFonts w:ascii="Roboto" w:hAnsi="Roboto"/>
          <w:bCs/>
          <w:sz w:val="22"/>
          <w:szCs w:val="22"/>
          <w:lang w:val="lv-LV"/>
        </w:rPr>
        <w:t>P</w:t>
      </w:r>
      <w:r w:rsidR="00AD2E04" w:rsidRPr="006B7C26">
        <w:rPr>
          <w:rFonts w:ascii="Roboto" w:hAnsi="Roboto"/>
          <w:bCs/>
          <w:sz w:val="22"/>
          <w:szCs w:val="22"/>
          <w:lang w:val="lv-LV"/>
        </w:rPr>
        <w:t xml:space="preserve">ētījuma dati liecina, ka ceturtā daļa </w:t>
      </w:r>
      <w:r w:rsidR="003C30A4" w:rsidRPr="006B7C26">
        <w:rPr>
          <w:rFonts w:ascii="Roboto" w:hAnsi="Roboto"/>
          <w:bCs/>
          <w:sz w:val="22"/>
          <w:szCs w:val="22"/>
          <w:lang w:val="lv-LV"/>
        </w:rPr>
        <w:t xml:space="preserve">jeb </w:t>
      </w:r>
      <w:r w:rsidR="00AD2E04" w:rsidRPr="006B7C26">
        <w:rPr>
          <w:rFonts w:ascii="Roboto" w:hAnsi="Roboto"/>
          <w:bCs/>
          <w:sz w:val="22"/>
          <w:szCs w:val="22"/>
          <w:lang w:val="lv-LV"/>
        </w:rPr>
        <w:t xml:space="preserve">25% pasažieru ar vilcienu brauc katru vai gandrīz katru dienu (vislielākais šādu pasažieru īpatsvars ir Siguldas, Skultes un Tukuma virzienā), piektā daļa </w:t>
      </w:r>
      <w:r w:rsidR="003C30A4" w:rsidRPr="006B7C26">
        <w:rPr>
          <w:rFonts w:ascii="Roboto" w:hAnsi="Roboto"/>
          <w:bCs/>
          <w:sz w:val="22"/>
          <w:szCs w:val="22"/>
          <w:lang w:val="lv-LV"/>
        </w:rPr>
        <w:t xml:space="preserve">jeb 22% </w:t>
      </w:r>
      <w:r w:rsidR="00AD2E04" w:rsidRPr="006B7C26">
        <w:rPr>
          <w:rFonts w:ascii="Roboto" w:hAnsi="Roboto"/>
          <w:bCs/>
          <w:sz w:val="22"/>
          <w:szCs w:val="22"/>
          <w:lang w:val="lv-LV"/>
        </w:rPr>
        <w:t xml:space="preserve">pasažieru ar vilcienu pārvietojas 3 – 4 reizes nedēļā, 19% </w:t>
      </w:r>
      <w:r w:rsidR="003C30A4" w:rsidRPr="006B7C26">
        <w:rPr>
          <w:rFonts w:ascii="Roboto" w:hAnsi="Roboto"/>
          <w:bCs/>
          <w:sz w:val="22"/>
          <w:szCs w:val="22"/>
          <w:lang w:val="lv-LV"/>
        </w:rPr>
        <w:t xml:space="preserve">pasažieru 1 – 2 reizes nedēļā, 19% pasažieru pāris reizes mēnesī, bet 13% - retāk. Gada laikā pieaudzis to pasažieru skaits, kas </w:t>
      </w:r>
      <w:r w:rsidR="003C30A4" w:rsidRPr="006B7C26">
        <w:rPr>
          <w:rFonts w:ascii="Roboto" w:hAnsi="Roboto"/>
          <w:bCs/>
          <w:sz w:val="22"/>
          <w:szCs w:val="22"/>
          <w:lang w:val="lv-LV"/>
        </w:rPr>
        <w:lastRenderedPageBreak/>
        <w:t>izmanto “</w:t>
      </w:r>
      <w:proofErr w:type="spellStart"/>
      <w:r w:rsidR="003C30A4" w:rsidRPr="006B7C26">
        <w:rPr>
          <w:rFonts w:ascii="Roboto" w:hAnsi="Roboto"/>
          <w:bCs/>
          <w:sz w:val="22"/>
          <w:szCs w:val="22"/>
          <w:lang w:val="lv-LV"/>
        </w:rPr>
        <w:t>Vivi</w:t>
      </w:r>
      <w:proofErr w:type="spellEnd"/>
      <w:r w:rsidR="003C30A4" w:rsidRPr="006B7C26">
        <w:rPr>
          <w:rFonts w:ascii="Roboto" w:hAnsi="Roboto"/>
          <w:bCs/>
          <w:sz w:val="22"/>
          <w:szCs w:val="22"/>
          <w:lang w:val="lv-LV"/>
        </w:rPr>
        <w:t xml:space="preserve">” pakalpojumus 3 – 4 reizes nedēļā, savukārt samazinājies tādu braucēju skaits, kas </w:t>
      </w:r>
      <w:r w:rsidRPr="006B7C26">
        <w:rPr>
          <w:rFonts w:ascii="Roboto" w:hAnsi="Roboto"/>
          <w:bCs/>
          <w:sz w:val="22"/>
          <w:szCs w:val="22"/>
          <w:lang w:val="lv-LV"/>
        </w:rPr>
        <w:t xml:space="preserve">vilcienu satiksmi izmanto retāk nekā pāris reižu mēnesī. </w:t>
      </w:r>
    </w:p>
    <w:p w14:paraId="57A5A789" w14:textId="2D7DAE98" w:rsidR="00A254FC" w:rsidRPr="006B7C26" w:rsidRDefault="00266B8D" w:rsidP="004853F0">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bCs/>
          <w:sz w:val="22"/>
          <w:szCs w:val="22"/>
          <w:lang w:val="lv-LV"/>
        </w:rPr>
      </w:pPr>
      <w:r w:rsidRPr="006B7C26">
        <w:rPr>
          <w:rFonts w:ascii="Roboto" w:hAnsi="Roboto"/>
          <w:bCs/>
          <w:sz w:val="22"/>
          <w:szCs w:val="22"/>
          <w:lang w:val="lv-LV"/>
        </w:rPr>
        <w:t>Pagājušā gada sākumā “</w:t>
      </w:r>
      <w:proofErr w:type="spellStart"/>
      <w:r w:rsidRPr="006B7C26">
        <w:rPr>
          <w:rFonts w:ascii="Roboto" w:hAnsi="Roboto"/>
          <w:bCs/>
          <w:sz w:val="22"/>
          <w:szCs w:val="22"/>
          <w:lang w:val="lv-LV"/>
        </w:rPr>
        <w:t>Vivi</w:t>
      </w:r>
      <w:proofErr w:type="spellEnd"/>
      <w:r w:rsidRPr="006B7C26">
        <w:rPr>
          <w:rFonts w:ascii="Roboto" w:hAnsi="Roboto"/>
          <w:bCs/>
          <w:sz w:val="22"/>
          <w:szCs w:val="22"/>
          <w:lang w:val="lv-LV"/>
        </w:rPr>
        <w:t xml:space="preserve">” uzsāka pakāpenisku pāreju uz moderniem, mūsdienu prasībām atbilstošiem elektrovilcieniem. Lai arī sākumā to ieviešana satiksmē radīja zināmus izaicinājumus, uzņēmums veiksmīgi ar tiem tika galā, nodrošinot pasažieriem elektrificētajās līnijās vēl nebijušu pārvadājumu pieredzi. Augstu vērtējumu par jauno elektrovilcienu sniegtajiem pakalpojumiem ir snieguši arī braucēji. </w:t>
      </w:r>
      <w:bookmarkStart w:id="5" w:name="_Hlk190279056"/>
      <w:r w:rsidR="00FD5B85" w:rsidRPr="006B7C26">
        <w:rPr>
          <w:rFonts w:ascii="Roboto" w:hAnsi="Roboto"/>
          <w:bCs/>
          <w:sz w:val="22"/>
          <w:szCs w:val="22"/>
          <w:lang w:val="lv-LV"/>
        </w:rPr>
        <w:t xml:space="preserve">Novērtējot dažādus jauno vilcienu aspektus, pasažieri visatzinīgāk </w:t>
      </w:r>
      <w:r w:rsidR="00FE496A" w:rsidRPr="006B7C26">
        <w:rPr>
          <w:rFonts w:ascii="Roboto" w:hAnsi="Roboto"/>
          <w:bCs/>
          <w:sz w:val="22"/>
          <w:szCs w:val="22"/>
          <w:lang w:val="lv-LV"/>
        </w:rPr>
        <w:t>atzīmē</w:t>
      </w:r>
      <w:r w:rsidR="00FD5B85" w:rsidRPr="006B7C26">
        <w:rPr>
          <w:rFonts w:ascii="Roboto" w:hAnsi="Roboto"/>
          <w:bCs/>
          <w:sz w:val="22"/>
          <w:szCs w:val="22"/>
          <w:lang w:val="lv-LV"/>
        </w:rPr>
        <w:t xml:space="preserve"> skaņas un vibrācijas līmeni v</w:t>
      </w:r>
      <w:r w:rsidR="00FE496A" w:rsidRPr="006B7C26">
        <w:rPr>
          <w:rFonts w:ascii="Roboto" w:hAnsi="Roboto"/>
          <w:bCs/>
          <w:sz w:val="22"/>
          <w:szCs w:val="22"/>
          <w:lang w:val="lv-LV"/>
        </w:rPr>
        <w:t>agonos</w:t>
      </w:r>
      <w:r w:rsidR="002D1A5B" w:rsidRPr="006B7C26">
        <w:rPr>
          <w:rFonts w:ascii="Roboto" w:hAnsi="Roboto"/>
          <w:bCs/>
          <w:sz w:val="22"/>
          <w:szCs w:val="22"/>
          <w:lang w:val="lv-LV"/>
        </w:rPr>
        <w:t xml:space="preserve"> (apmierināti 95% pasažieru), gaisa kondicionēšanas sistēmas pieejamību (apmierināti 93% pasažieru), </w:t>
      </w:r>
      <w:r w:rsidRPr="006B7C26">
        <w:rPr>
          <w:rFonts w:ascii="Roboto" w:hAnsi="Roboto"/>
          <w:bCs/>
          <w:sz w:val="22"/>
          <w:szCs w:val="22"/>
          <w:lang w:val="lv-LV"/>
        </w:rPr>
        <w:t xml:space="preserve">elektrības </w:t>
      </w:r>
      <w:r w:rsidR="00FD5B85" w:rsidRPr="006B7C26">
        <w:rPr>
          <w:rFonts w:ascii="Roboto" w:hAnsi="Roboto"/>
          <w:bCs/>
          <w:sz w:val="22"/>
          <w:szCs w:val="22"/>
          <w:lang w:val="lv-LV"/>
        </w:rPr>
        <w:t>rozešu izvietojumu</w:t>
      </w:r>
      <w:r w:rsidR="002D1A5B" w:rsidRPr="006B7C26">
        <w:rPr>
          <w:rFonts w:ascii="Roboto" w:hAnsi="Roboto"/>
          <w:bCs/>
          <w:sz w:val="22"/>
          <w:szCs w:val="22"/>
          <w:lang w:val="lv-LV"/>
        </w:rPr>
        <w:t>, pieejamību un to apjomu (apmierināti 89% pasažieru)</w:t>
      </w:r>
      <w:r w:rsidR="00FE496A" w:rsidRPr="006B7C26">
        <w:rPr>
          <w:rFonts w:ascii="Roboto" w:hAnsi="Roboto"/>
          <w:bCs/>
          <w:sz w:val="22"/>
          <w:szCs w:val="22"/>
          <w:lang w:val="lv-LV"/>
        </w:rPr>
        <w:t xml:space="preserve">, </w:t>
      </w:r>
      <w:r w:rsidR="002D1A5B" w:rsidRPr="006B7C26">
        <w:rPr>
          <w:rFonts w:ascii="Roboto" w:hAnsi="Roboto"/>
          <w:bCs/>
          <w:sz w:val="22"/>
          <w:szCs w:val="22"/>
          <w:lang w:val="lv-LV"/>
        </w:rPr>
        <w:t xml:space="preserve">informatīvos un reklāmas displeju (apmierināti 83% pasažieru) un </w:t>
      </w:r>
      <w:r w:rsidR="00FE496A" w:rsidRPr="006B7C26">
        <w:rPr>
          <w:rFonts w:ascii="Roboto" w:hAnsi="Roboto"/>
          <w:bCs/>
          <w:sz w:val="22"/>
          <w:szCs w:val="22"/>
          <w:lang w:val="lv-LV"/>
        </w:rPr>
        <w:t>labierīcības</w:t>
      </w:r>
      <w:r w:rsidR="002D1A5B" w:rsidRPr="006B7C26">
        <w:rPr>
          <w:rFonts w:ascii="Roboto" w:hAnsi="Roboto"/>
          <w:bCs/>
          <w:sz w:val="22"/>
          <w:szCs w:val="22"/>
          <w:lang w:val="lv-LV"/>
        </w:rPr>
        <w:t xml:space="preserve"> (apmierināti 78% pasažieru). </w:t>
      </w:r>
      <w:bookmarkEnd w:id="5"/>
      <w:r w:rsidR="00FE496A" w:rsidRPr="006B7C26">
        <w:rPr>
          <w:rFonts w:ascii="Roboto" w:hAnsi="Roboto"/>
          <w:bCs/>
          <w:sz w:val="22"/>
          <w:szCs w:val="22"/>
          <w:lang w:val="lv-LV"/>
        </w:rPr>
        <w:t xml:space="preserve">Tāpat pasažieriem ir vidēji augsta apmierinātība </w:t>
      </w:r>
      <w:r w:rsidR="00AD2E04" w:rsidRPr="006B7C26">
        <w:rPr>
          <w:rFonts w:ascii="Roboto" w:hAnsi="Roboto"/>
          <w:bCs/>
          <w:sz w:val="22"/>
          <w:szCs w:val="22"/>
          <w:lang w:val="lv-LV"/>
        </w:rPr>
        <w:t xml:space="preserve">par vilcienos nodrošinātajām vietām invalīdu vai bērnu ratiņiem un biļešu reģistratoriem. </w:t>
      </w:r>
    </w:p>
    <w:p w14:paraId="4DFA4926" w14:textId="3FFBC91C" w:rsidR="00B67B22" w:rsidRPr="006B7C26" w:rsidRDefault="003604E3" w:rsidP="004853F0">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bCs/>
          <w:sz w:val="22"/>
          <w:szCs w:val="22"/>
          <w:lang w:val="lv-LV"/>
        </w:rPr>
      </w:pPr>
      <w:r w:rsidRPr="006B7C26">
        <w:rPr>
          <w:rFonts w:ascii="Roboto" w:hAnsi="Roboto"/>
          <w:bCs/>
          <w:sz w:val="22"/>
          <w:szCs w:val="22"/>
          <w:lang w:val="lv-LV"/>
        </w:rPr>
        <w:t>Ņ</w:t>
      </w:r>
      <w:r w:rsidR="00A922D4" w:rsidRPr="006B7C26">
        <w:rPr>
          <w:rFonts w:ascii="Roboto" w:hAnsi="Roboto"/>
          <w:bCs/>
          <w:sz w:val="22"/>
          <w:szCs w:val="22"/>
          <w:lang w:val="lv-LV"/>
        </w:rPr>
        <w:t xml:space="preserve">emot vērā servisa kvalitātes pieaugumu, </w:t>
      </w:r>
      <w:r w:rsidR="00F53066" w:rsidRPr="006B7C26">
        <w:rPr>
          <w:rFonts w:ascii="Roboto" w:hAnsi="Roboto"/>
          <w:bCs/>
          <w:sz w:val="22"/>
          <w:szCs w:val="22"/>
          <w:lang w:val="lv-LV"/>
        </w:rPr>
        <w:t>“</w:t>
      </w:r>
      <w:proofErr w:type="spellStart"/>
      <w:r w:rsidR="00F53066" w:rsidRPr="006B7C26">
        <w:rPr>
          <w:rFonts w:ascii="Roboto" w:hAnsi="Roboto"/>
          <w:bCs/>
          <w:sz w:val="22"/>
          <w:szCs w:val="22"/>
          <w:lang w:val="lv-LV"/>
        </w:rPr>
        <w:t>Vivi</w:t>
      </w:r>
      <w:proofErr w:type="spellEnd"/>
      <w:r w:rsidR="00F53066" w:rsidRPr="006B7C26">
        <w:rPr>
          <w:rFonts w:ascii="Roboto" w:hAnsi="Roboto"/>
          <w:bCs/>
          <w:sz w:val="22"/>
          <w:szCs w:val="22"/>
          <w:lang w:val="lv-LV"/>
        </w:rPr>
        <w:t>” kā pakalpojumu sniedzēja rekomendēšanas indekss</w:t>
      </w:r>
      <w:r w:rsidR="00B67B22" w:rsidRPr="006B7C26">
        <w:rPr>
          <w:rFonts w:ascii="Roboto" w:hAnsi="Roboto"/>
          <w:bCs/>
          <w:sz w:val="22"/>
          <w:szCs w:val="22"/>
          <w:lang w:val="lv-LV"/>
        </w:rPr>
        <w:t xml:space="preserve"> (NPS)</w:t>
      </w:r>
      <w:r w:rsidR="00F53066" w:rsidRPr="006B7C26">
        <w:rPr>
          <w:rFonts w:ascii="Roboto" w:hAnsi="Roboto"/>
          <w:bCs/>
          <w:sz w:val="22"/>
          <w:szCs w:val="22"/>
          <w:lang w:val="lv-LV"/>
        </w:rPr>
        <w:t xml:space="preserve"> gada laikā ir pieaudzis par trīs punktiem</w:t>
      </w:r>
      <w:r w:rsidR="00B67B22" w:rsidRPr="006B7C26">
        <w:rPr>
          <w:rFonts w:ascii="Roboto" w:hAnsi="Roboto"/>
          <w:bCs/>
          <w:sz w:val="22"/>
          <w:szCs w:val="22"/>
          <w:lang w:val="lv-LV"/>
        </w:rPr>
        <w:t>, sastādot + 31 punktu. No visiem aptaujātajiem klientiem 45% uzskatāmi par lojālajiem pasažieriem, kas pozitīvi rekomendē “</w:t>
      </w:r>
      <w:proofErr w:type="spellStart"/>
      <w:r w:rsidR="00B67B22" w:rsidRPr="006B7C26">
        <w:rPr>
          <w:rFonts w:ascii="Roboto" w:hAnsi="Roboto"/>
          <w:bCs/>
          <w:sz w:val="22"/>
          <w:szCs w:val="22"/>
          <w:lang w:val="lv-LV"/>
        </w:rPr>
        <w:t>Vivi</w:t>
      </w:r>
      <w:proofErr w:type="spellEnd"/>
      <w:r w:rsidR="00B67B22" w:rsidRPr="006B7C26">
        <w:rPr>
          <w:rFonts w:ascii="Roboto" w:hAnsi="Roboto"/>
          <w:bCs/>
          <w:sz w:val="22"/>
          <w:szCs w:val="22"/>
          <w:lang w:val="lv-LV"/>
        </w:rPr>
        <w:t>” pakalpojumus citiem</w:t>
      </w:r>
      <w:r w:rsidR="00A254FC" w:rsidRPr="006B7C26">
        <w:rPr>
          <w:rFonts w:ascii="Roboto" w:hAnsi="Roboto"/>
          <w:bCs/>
          <w:sz w:val="22"/>
          <w:szCs w:val="22"/>
          <w:lang w:val="lv-LV"/>
        </w:rPr>
        <w:t xml:space="preserve">, bet aptuveni 40% pasažieru par pārvadātāju sniedz neitrālas rekomendācijas. </w:t>
      </w:r>
      <w:r w:rsidR="00B67B22" w:rsidRPr="006B7C26">
        <w:rPr>
          <w:rFonts w:ascii="Roboto" w:hAnsi="Roboto"/>
          <w:bCs/>
          <w:sz w:val="22"/>
          <w:szCs w:val="22"/>
          <w:lang w:val="lv-LV"/>
        </w:rPr>
        <w:t xml:space="preserve">Tikmēr gada laikā </w:t>
      </w:r>
      <w:r w:rsidR="00A254FC" w:rsidRPr="006B7C26">
        <w:rPr>
          <w:rFonts w:ascii="Roboto" w:hAnsi="Roboto"/>
          <w:bCs/>
          <w:sz w:val="22"/>
          <w:szCs w:val="22"/>
          <w:lang w:val="lv-LV"/>
        </w:rPr>
        <w:t>par 18% samazinājies to pasažieru skaits, kuri nerekomendē izmantot ”</w:t>
      </w:r>
      <w:proofErr w:type="spellStart"/>
      <w:r w:rsidR="00A254FC" w:rsidRPr="006B7C26">
        <w:rPr>
          <w:rFonts w:ascii="Roboto" w:hAnsi="Roboto"/>
          <w:bCs/>
          <w:sz w:val="22"/>
          <w:szCs w:val="22"/>
          <w:lang w:val="lv-LV"/>
        </w:rPr>
        <w:t>Vivi</w:t>
      </w:r>
      <w:proofErr w:type="spellEnd"/>
      <w:r w:rsidR="00A254FC" w:rsidRPr="006B7C26">
        <w:rPr>
          <w:rFonts w:ascii="Roboto" w:hAnsi="Roboto"/>
          <w:bCs/>
          <w:sz w:val="22"/>
          <w:szCs w:val="22"/>
          <w:lang w:val="lv-LV"/>
        </w:rPr>
        <w:t xml:space="preserve">” pakalpojumus. </w:t>
      </w:r>
      <w:r w:rsidR="00B67B22" w:rsidRPr="006B7C26">
        <w:rPr>
          <w:rFonts w:ascii="Roboto" w:hAnsi="Roboto"/>
          <w:bCs/>
          <w:sz w:val="22"/>
          <w:szCs w:val="22"/>
          <w:lang w:val="lv-LV"/>
        </w:rPr>
        <w:t xml:space="preserve">Aplūkojot NPS izaugsmi dzelzceļa līnijās, palielinājies to pasažieru skaits, kas </w:t>
      </w:r>
      <w:r w:rsidR="008D7EDD" w:rsidRPr="006B7C26">
        <w:rPr>
          <w:rFonts w:ascii="Roboto" w:hAnsi="Roboto"/>
          <w:bCs/>
          <w:sz w:val="22"/>
          <w:szCs w:val="22"/>
          <w:lang w:val="lv-LV"/>
        </w:rPr>
        <w:t xml:space="preserve">pozitīvi </w:t>
      </w:r>
      <w:r w:rsidR="00B67B22" w:rsidRPr="006B7C26">
        <w:rPr>
          <w:rFonts w:ascii="Roboto" w:hAnsi="Roboto"/>
          <w:bCs/>
          <w:sz w:val="22"/>
          <w:szCs w:val="22"/>
          <w:lang w:val="lv-LV"/>
        </w:rPr>
        <w:t>iesaka citiem izmantot “</w:t>
      </w:r>
      <w:proofErr w:type="spellStart"/>
      <w:r w:rsidR="00B67B22" w:rsidRPr="006B7C26">
        <w:rPr>
          <w:rFonts w:ascii="Roboto" w:hAnsi="Roboto"/>
          <w:bCs/>
          <w:sz w:val="22"/>
          <w:szCs w:val="22"/>
          <w:lang w:val="lv-LV"/>
        </w:rPr>
        <w:t>Vivi</w:t>
      </w:r>
      <w:proofErr w:type="spellEnd"/>
      <w:r w:rsidR="00B67B22" w:rsidRPr="006B7C26">
        <w:rPr>
          <w:rFonts w:ascii="Roboto" w:hAnsi="Roboto"/>
          <w:bCs/>
          <w:sz w:val="22"/>
          <w:szCs w:val="22"/>
          <w:lang w:val="lv-LV"/>
        </w:rPr>
        <w:t>” pakalpojumus Siguldas, Skultes un Tukuma virzien</w:t>
      </w:r>
      <w:r w:rsidR="006B7C26">
        <w:rPr>
          <w:rFonts w:ascii="Roboto" w:hAnsi="Roboto"/>
          <w:bCs/>
          <w:sz w:val="22"/>
          <w:szCs w:val="22"/>
          <w:lang w:val="lv-LV"/>
        </w:rPr>
        <w:t>ā</w:t>
      </w:r>
      <w:r w:rsidR="00B67B22" w:rsidRPr="006B7C26">
        <w:rPr>
          <w:rFonts w:ascii="Roboto" w:hAnsi="Roboto"/>
          <w:bCs/>
          <w:sz w:val="22"/>
          <w:szCs w:val="22"/>
          <w:lang w:val="lv-LV"/>
        </w:rPr>
        <w:t>.</w:t>
      </w:r>
    </w:p>
    <w:p w14:paraId="5E48E03E" w14:textId="796D03FB" w:rsidR="008B5AAB" w:rsidRPr="006B7C26" w:rsidRDefault="00A922D4" w:rsidP="00A922D4">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bCs/>
          <w:sz w:val="22"/>
          <w:szCs w:val="22"/>
          <w:lang w:val="lv-LV"/>
        </w:rPr>
      </w:pPr>
      <w:r w:rsidRPr="006B7C26">
        <w:rPr>
          <w:rFonts w:ascii="Roboto" w:hAnsi="Roboto"/>
          <w:bCs/>
          <w:sz w:val="22"/>
          <w:szCs w:val="22"/>
          <w:lang w:val="lv-LV"/>
        </w:rPr>
        <w:t>‘’</w:t>
      </w:r>
      <w:proofErr w:type="spellStart"/>
      <w:r w:rsidRPr="006B7C26">
        <w:rPr>
          <w:rFonts w:ascii="Roboto" w:hAnsi="Roboto"/>
          <w:bCs/>
          <w:sz w:val="22"/>
          <w:szCs w:val="22"/>
          <w:lang w:val="lv-LV"/>
        </w:rPr>
        <w:t>Vivi</w:t>
      </w:r>
      <w:proofErr w:type="spellEnd"/>
      <w:r w:rsidRPr="006B7C26">
        <w:rPr>
          <w:rFonts w:ascii="Roboto" w:hAnsi="Roboto"/>
          <w:bCs/>
          <w:sz w:val="22"/>
          <w:szCs w:val="22"/>
          <w:lang w:val="lv-LV"/>
        </w:rPr>
        <w:t>” pasažieru apmierinātības pētījums sadarbībā ar pētījumu kompāniju “</w:t>
      </w:r>
      <w:proofErr w:type="spellStart"/>
      <w:r w:rsidRPr="006B7C26">
        <w:rPr>
          <w:rFonts w:ascii="Roboto" w:hAnsi="Roboto"/>
          <w:bCs/>
          <w:sz w:val="22"/>
          <w:szCs w:val="22"/>
          <w:lang w:val="lv-LV"/>
        </w:rPr>
        <w:t>Kantar</w:t>
      </w:r>
      <w:proofErr w:type="spellEnd"/>
      <w:r w:rsidRPr="006B7C26">
        <w:rPr>
          <w:rFonts w:ascii="Roboto" w:hAnsi="Roboto"/>
          <w:bCs/>
          <w:sz w:val="22"/>
          <w:szCs w:val="22"/>
          <w:lang w:val="lv-LV"/>
        </w:rPr>
        <w:t xml:space="preserve">” tika veikts no 2024. gada novembra līdz decembrim, kopumā aptaujājot 4487 pasažierus visās pārvadātāja apkalpotajās dzelzceļa līnijās, izmantojot starptautiski aprobēto un praksē plaši pielietoto TRIM metodi. </w:t>
      </w:r>
    </w:p>
    <w:p w14:paraId="6FEFA8CE" w14:textId="61F06468" w:rsidR="00122119" w:rsidRPr="006B7C26" w:rsidRDefault="00122119" w:rsidP="001221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eastAsia="Times New Roman" w:hAnsi="Roboto" w:cs="Arial"/>
          <w:bCs/>
          <w:color w:val="000000"/>
          <w:sz w:val="18"/>
          <w:szCs w:val="18"/>
          <w:lang w:val="lv-LV" w:eastAsia="lv-LV"/>
        </w:rPr>
      </w:pPr>
      <w:r w:rsidRPr="006B7C26">
        <w:rPr>
          <w:rFonts w:ascii="Roboto" w:eastAsia="Times New Roman" w:hAnsi="Roboto" w:cs="Arial"/>
          <w:bCs/>
          <w:color w:val="000000"/>
          <w:sz w:val="18"/>
          <w:szCs w:val="18"/>
          <w:lang w:val="lv-LV" w:eastAsia="lv-LV"/>
        </w:rPr>
        <w:t>“</w:t>
      </w:r>
      <w:proofErr w:type="spellStart"/>
      <w:r w:rsidRPr="006B7C26">
        <w:rPr>
          <w:rFonts w:ascii="Roboto" w:eastAsia="Times New Roman" w:hAnsi="Roboto" w:cs="Arial"/>
          <w:bCs/>
          <w:color w:val="000000"/>
          <w:sz w:val="18"/>
          <w:szCs w:val="18"/>
          <w:lang w:val="lv-LV" w:eastAsia="lv-LV"/>
        </w:rPr>
        <w:t>Vivi</w:t>
      </w:r>
      <w:proofErr w:type="spellEnd"/>
      <w:r w:rsidRPr="006B7C26">
        <w:rPr>
          <w:rFonts w:ascii="Roboto" w:eastAsia="Times New Roman" w:hAnsi="Roboto" w:cs="Arial"/>
          <w:bCs/>
          <w:color w:val="000000"/>
          <w:sz w:val="18"/>
          <w:szCs w:val="18"/>
          <w:lang w:val="lv-LV" w:eastAsia="lv-LV"/>
        </w:rPr>
        <w:t xml:space="preserve">” ir vilciena pasažieru pārvadājumu zīmols, kas pieder AS “Pasažieru vilciens”. </w:t>
      </w:r>
    </w:p>
    <w:p w14:paraId="582BD834" w14:textId="77777777" w:rsidR="00122119" w:rsidRPr="006B7C26" w:rsidRDefault="00122119" w:rsidP="001221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eastAsia="Times New Roman" w:hAnsi="Roboto" w:cs="Arial"/>
          <w:bCs/>
          <w:color w:val="000000"/>
          <w:sz w:val="18"/>
          <w:szCs w:val="18"/>
          <w:lang w:val="lv-LV" w:eastAsia="lv-LV"/>
        </w:rPr>
      </w:pPr>
      <w:r w:rsidRPr="006B7C26">
        <w:rPr>
          <w:rFonts w:ascii="Roboto" w:eastAsia="Times New Roman" w:hAnsi="Roboto" w:cs="Arial"/>
          <w:bCs/>
          <w:color w:val="000000"/>
          <w:sz w:val="18"/>
          <w:szCs w:val="18"/>
          <w:lang w:val="lv-LV" w:eastAsia="lv-LV"/>
        </w:rPr>
        <w:t>AS “Pasažieru vilciens” ir lielākais pasažieru pārvadātājs pa dzelzceļu Baltijā, kas veic pārvadājumus ar zīmolu “</w:t>
      </w:r>
      <w:proofErr w:type="spellStart"/>
      <w:r w:rsidRPr="006B7C26">
        <w:rPr>
          <w:rFonts w:ascii="Roboto" w:eastAsia="Times New Roman" w:hAnsi="Roboto" w:cs="Arial"/>
          <w:bCs/>
          <w:color w:val="000000"/>
          <w:sz w:val="18"/>
          <w:szCs w:val="18"/>
          <w:lang w:val="lv-LV" w:eastAsia="lv-LV"/>
        </w:rPr>
        <w:t>Vivi</w:t>
      </w:r>
      <w:proofErr w:type="spellEnd"/>
      <w:r w:rsidRPr="006B7C26">
        <w:rPr>
          <w:rFonts w:ascii="Roboto" w:eastAsia="Times New Roman" w:hAnsi="Roboto" w:cs="Arial"/>
          <w:bCs/>
          <w:color w:val="000000"/>
          <w:sz w:val="18"/>
          <w:szCs w:val="18"/>
          <w:lang w:val="lv-LV" w:eastAsia="lv-LV"/>
        </w:rPr>
        <w:t>”, sniedz ritošā sastāva remonta pakalpojumus un nodrošina komercreisu servisu. AS “Pasažieru vilciens” ir dibināta 2001. gadā, 2023. gadā uzsākta pasažieru pārvadājumu modernizācija, ieviests jauns pasažieru apkalpošanas standarts un vilciena pasažieru pārvadājumu zīmols “</w:t>
      </w:r>
      <w:proofErr w:type="spellStart"/>
      <w:r w:rsidRPr="006B7C26">
        <w:rPr>
          <w:rFonts w:ascii="Roboto" w:eastAsia="Times New Roman" w:hAnsi="Roboto" w:cs="Arial"/>
          <w:bCs/>
          <w:color w:val="000000"/>
          <w:sz w:val="18"/>
          <w:szCs w:val="18"/>
          <w:lang w:val="lv-LV" w:eastAsia="lv-LV"/>
        </w:rPr>
        <w:t>Vivi</w:t>
      </w:r>
      <w:proofErr w:type="spellEnd"/>
      <w:r w:rsidRPr="006B7C26">
        <w:rPr>
          <w:rFonts w:ascii="Roboto" w:eastAsia="Times New Roman" w:hAnsi="Roboto" w:cs="Arial"/>
          <w:bCs/>
          <w:color w:val="000000"/>
          <w:sz w:val="18"/>
          <w:szCs w:val="18"/>
          <w:lang w:val="lv-LV" w:eastAsia="lv-LV"/>
        </w:rPr>
        <w:t>”. 2024. gadā tika pārvadāti 19,44 miljoni pasažieru. Uzņēmums nodarbina vairāk nekā 950 darbinieku.</w:t>
      </w:r>
    </w:p>
    <w:p w14:paraId="046C3D99" w14:textId="77777777" w:rsidR="00122119" w:rsidRPr="006B7C26" w:rsidRDefault="00122119" w:rsidP="001221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eastAsia="Times New Roman" w:hAnsi="Roboto" w:cs="Arial"/>
          <w:bCs/>
          <w:color w:val="000000"/>
          <w:sz w:val="22"/>
          <w:szCs w:val="22"/>
          <w:lang w:val="lv-LV" w:eastAsia="lv-LV"/>
        </w:rPr>
      </w:pPr>
    </w:p>
    <w:p w14:paraId="251215FD" w14:textId="77777777" w:rsidR="00122119" w:rsidRPr="006B7C26" w:rsidRDefault="00122119" w:rsidP="001221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eastAsia="Times New Roman" w:hAnsi="Roboto" w:cs="Arial"/>
          <w:bCs/>
          <w:color w:val="000000"/>
          <w:sz w:val="22"/>
          <w:szCs w:val="22"/>
          <w:lang w:val="lv-LV" w:eastAsia="lv-LV"/>
        </w:rPr>
      </w:pPr>
    </w:p>
    <w:p w14:paraId="41E24F3F" w14:textId="77777777" w:rsidR="00122119" w:rsidRPr="006B7C26" w:rsidRDefault="00122119" w:rsidP="001221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eastAsia="Calibri" w:hAnsi="Roboto" w:cs="Times New Roman"/>
          <w:bCs/>
          <w:sz w:val="20"/>
          <w:szCs w:val="20"/>
          <w:u w:val="single"/>
          <w:lang w:val="lv-LV"/>
        </w:rPr>
      </w:pPr>
      <w:r w:rsidRPr="006B7C26">
        <w:rPr>
          <w:rFonts w:ascii="Roboto" w:eastAsia="Calibri" w:hAnsi="Roboto" w:cs="Times New Roman"/>
          <w:bCs/>
          <w:sz w:val="20"/>
          <w:szCs w:val="20"/>
          <w:u w:val="single"/>
          <w:lang w:val="lv-LV"/>
        </w:rPr>
        <w:t>Papildu informācijai:</w:t>
      </w:r>
    </w:p>
    <w:p w14:paraId="2206F08A" w14:textId="77777777" w:rsidR="00122119" w:rsidRPr="006B7C26" w:rsidRDefault="00122119" w:rsidP="001221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eastAsia="Calibri" w:hAnsi="Roboto" w:cs="Times New Roman"/>
          <w:color w:val="000000" w:themeColor="text1"/>
          <w:sz w:val="20"/>
          <w:szCs w:val="20"/>
          <w:lang w:val="lv-LV" w:eastAsia="lv-LV"/>
        </w:rPr>
      </w:pPr>
      <w:r w:rsidRPr="006B7C26">
        <w:rPr>
          <w:rFonts w:ascii="Roboto" w:eastAsia="Calibri" w:hAnsi="Roboto" w:cs="Times New Roman"/>
          <w:color w:val="000000" w:themeColor="text1"/>
          <w:sz w:val="20"/>
          <w:szCs w:val="20"/>
          <w:lang w:val="lv-LV" w:eastAsia="lv-LV"/>
        </w:rPr>
        <w:t>Edgars Butāns</w:t>
      </w:r>
    </w:p>
    <w:p w14:paraId="7F46B100" w14:textId="77777777" w:rsidR="00122119" w:rsidRPr="006B7C26" w:rsidRDefault="00122119" w:rsidP="001221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eastAsia="Calibri" w:hAnsi="Roboto" w:cs="Times New Roman"/>
          <w:color w:val="000000" w:themeColor="text1"/>
          <w:sz w:val="20"/>
          <w:szCs w:val="20"/>
          <w:lang w:val="lv-LV" w:eastAsia="lv-LV"/>
        </w:rPr>
      </w:pPr>
      <w:r w:rsidRPr="006B7C26">
        <w:rPr>
          <w:rFonts w:ascii="Roboto" w:eastAsia="Calibri" w:hAnsi="Roboto" w:cs="Times New Roman"/>
          <w:color w:val="000000" w:themeColor="text1"/>
          <w:sz w:val="20"/>
          <w:szCs w:val="20"/>
          <w:lang w:val="lv-LV" w:eastAsia="lv-LV"/>
        </w:rPr>
        <w:t>“</w:t>
      </w:r>
      <w:proofErr w:type="spellStart"/>
      <w:r w:rsidRPr="006B7C26">
        <w:rPr>
          <w:rFonts w:ascii="Roboto" w:eastAsia="Calibri" w:hAnsi="Roboto" w:cs="Times New Roman"/>
          <w:color w:val="000000" w:themeColor="text1"/>
          <w:sz w:val="20"/>
          <w:szCs w:val="20"/>
          <w:lang w:val="lv-LV" w:eastAsia="lv-LV"/>
        </w:rPr>
        <w:t>Vivi</w:t>
      </w:r>
      <w:proofErr w:type="spellEnd"/>
      <w:r w:rsidRPr="006B7C26">
        <w:rPr>
          <w:rFonts w:ascii="Roboto" w:eastAsia="Calibri" w:hAnsi="Roboto" w:cs="Times New Roman"/>
          <w:color w:val="000000" w:themeColor="text1"/>
          <w:sz w:val="20"/>
          <w:szCs w:val="20"/>
          <w:lang w:val="lv-LV" w:eastAsia="lv-LV"/>
        </w:rPr>
        <w:t>” Komunikācijas un mārketinga daļas vadītājs</w:t>
      </w:r>
    </w:p>
    <w:p w14:paraId="56014928" w14:textId="77777777" w:rsidR="00122119" w:rsidRPr="006B7C26" w:rsidRDefault="00122119" w:rsidP="001221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eastAsia="Calibri" w:hAnsi="Roboto" w:cs="Times New Roman"/>
          <w:color w:val="000000" w:themeColor="text1"/>
          <w:sz w:val="20"/>
          <w:szCs w:val="20"/>
          <w:lang w:val="lv-LV" w:eastAsia="lv-LV"/>
        </w:rPr>
      </w:pPr>
      <w:r w:rsidRPr="006B7C26">
        <w:rPr>
          <w:rFonts w:ascii="Roboto" w:eastAsia="Calibri" w:hAnsi="Roboto" w:cs="Times New Roman"/>
          <w:color w:val="000000" w:themeColor="text1"/>
          <w:sz w:val="20"/>
          <w:szCs w:val="20"/>
          <w:lang w:val="lv-LV" w:eastAsia="lv-LV"/>
        </w:rPr>
        <w:t>AS “Pasažieru vilciens”</w:t>
      </w:r>
    </w:p>
    <w:p w14:paraId="0A605CA0" w14:textId="77777777" w:rsidR="00122119" w:rsidRPr="006B7C26" w:rsidRDefault="00122119" w:rsidP="001221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eastAsia="Calibri" w:hAnsi="Roboto" w:cs="Times New Roman"/>
          <w:color w:val="000000" w:themeColor="text1"/>
          <w:sz w:val="20"/>
          <w:szCs w:val="20"/>
          <w:lang w:val="lv-LV" w:eastAsia="lv-LV"/>
        </w:rPr>
      </w:pPr>
      <w:r w:rsidRPr="006B7C26">
        <w:rPr>
          <w:rFonts w:ascii="Roboto" w:eastAsia="Calibri" w:hAnsi="Roboto" w:cs="Times New Roman"/>
          <w:color w:val="000000" w:themeColor="text1"/>
          <w:sz w:val="20"/>
          <w:szCs w:val="20"/>
          <w:lang w:val="lv-LV" w:eastAsia="lv-LV"/>
        </w:rPr>
        <w:t>Mob. tālr. nr. 29837421</w:t>
      </w:r>
    </w:p>
    <w:p w14:paraId="2DCE187A" w14:textId="77777777" w:rsidR="00122119" w:rsidRPr="006B7C26" w:rsidRDefault="00122119" w:rsidP="001221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eastAsia="Calibri" w:hAnsi="Roboto" w:cs="Times New Roman"/>
          <w:sz w:val="20"/>
          <w:szCs w:val="20"/>
          <w:lang w:val="lv-LV"/>
        </w:rPr>
      </w:pPr>
      <w:r w:rsidRPr="006B7C26">
        <w:rPr>
          <w:rFonts w:ascii="Roboto" w:eastAsia="Calibri" w:hAnsi="Roboto" w:cs="Times New Roman"/>
          <w:color w:val="000000" w:themeColor="text1"/>
          <w:sz w:val="20"/>
          <w:szCs w:val="20"/>
          <w:lang w:val="lv-LV" w:eastAsia="lv-LV"/>
        </w:rPr>
        <w:t xml:space="preserve">E-pasta adrese: </w:t>
      </w:r>
      <w:hyperlink r:id="rId11" w:history="1">
        <w:r w:rsidRPr="006B7C26">
          <w:rPr>
            <w:rFonts w:ascii="Roboto" w:eastAsia="Calibri" w:hAnsi="Roboto" w:cs="Times New Roman"/>
            <w:color w:val="0000FF"/>
            <w:sz w:val="20"/>
            <w:szCs w:val="20"/>
            <w:u w:val="single"/>
            <w:lang w:val="lv-LV"/>
          </w:rPr>
          <w:t>edgars.butans@vivi.lv</w:t>
        </w:r>
      </w:hyperlink>
      <w:r w:rsidRPr="006B7C26">
        <w:rPr>
          <w:rFonts w:ascii="Roboto" w:eastAsia="Calibri" w:hAnsi="Roboto" w:cs="Times New Roman"/>
          <w:color w:val="0000FF"/>
          <w:sz w:val="20"/>
          <w:szCs w:val="20"/>
          <w:u w:val="single"/>
          <w:lang w:val="lv-LV"/>
        </w:rPr>
        <w:t xml:space="preserve"> </w:t>
      </w:r>
    </w:p>
    <w:bookmarkEnd w:id="1"/>
    <w:bookmarkEnd w:id="2"/>
    <w:bookmarkEnd w:id="3"/>
    <w:bookmarkEnd w:id="4"/>
    <w:p w14:paraId="23BF2C27" w14:textId="63BDD5BF" w:rsidR="0082074D" w:rsidRPr="006B7C26" w:rsidRDefault="008D05BA" w:rsidP="008D05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sz w:val="22"/>
          <w:szCs w:val="22"/>
          <w:lang w:val="lv-LV"/>
        </w:rPr>
      </w:pPr>
      <w:r w:rsidRPr="006B7C26">
        <w:rPr>
          <w:rStyle w:val="Hipersaite"/>
          <w:rFonts w:ascii="Roboto" w:hAnsi="Roboto"/>
          <w:sz w:val="22"/>
          <w:szCs w:val="22"/>
          <w:lang w:val="lv-LV"/>
        </w:rPr>
        <w:t xml:space="preserve"> </w:t>
      </w:r>
    </w:p>
    <w:sectPr w:rsidR="0082074D" w:rsidRPr="006B7C26" w:rsidSect="002238B7">
      <w:footerReference w:type="default" r:id="rId12"/>
      <w:pgSz w:w="11901" w:h="16817"/>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DC0B02" w14:textId="77777777" w:rsidR="00F526A2" w:rsidRDefault="00F526A2" w:rsidP="00511049">
      <w:r>
        <w:separator/>
      </w:r>
    </w:p>
  </w:endnote>
  <w:endnote w:type="continuationSeparator" w:id="0">
    <w:p w14:paraId="30808D46" w14:textId="77777777" w:rsidR="00F526A2" w:rsidRDefault="00F526A2" w:rsidP="00511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Roboto">
    <w:panose1 w:val="02000000000000000000"/>
    <w:charset w:val="00"/>
    <w:family w:val="auto"/>
    <w:pitch w:val="variable"/>
    <w:sig w:usb0="E0000AFF" w:usb1="5000217F" w:usb2="00000021"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2D7B70" w14:textId="6DA85F0E" w:rsidR="00511049" w:rsidRDefault="00E329D8">
    <w:pPr>
      <w:pStyle w:val="Kjene"/>
    </w:pPr>
    <w:r>
      <w:rPr>
        <w:noProof/>
      </w:rPr>
      <w:drawing>
        <wp:inline distT="0" distB="0" distL="0" distR="0" wp14:anchorId="6F53837C" wp14:editId="0D15AA69">
          <wp:extent cx="6116955" cy="48895"/>
          <wp:effectExtent l="0" t="0" r="0" b="8255"/>
          <wp:docPr id="36838034" name="Picture 36838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16955" cy="4889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21BBF5" w14:textId="77777777" w:rsidR="00F526A2" w:rsidRDefault="00F526A2" w:rsidP="00511049">
      <w:r>
        <w:separator/>
      </w:r>
    </w:p>
  </w:footnote>
  <w:footnote w:type="continuationSeparator" w:id="0">
    <w:p w14:paraId="2F391D3B" w14:textId="77777777" w:rsidR="00F526A2" w:rsidRDefault="00F526A2" w:rsidP="005110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149BED9"/>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921A32B"/>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1A0C1A"/>
    <w:multiLevelType w:val="hybridMultilevel"/>
    <w:tmpl w:val="E182FA50"/>
    <w:lvl w:ilvl="0" w:tplc="D1A085AE">
      <w:start w:val="1"/>
      <w:numFmt w:val="bullet"/>
      <w:lvlText w:val="•"/>
      <w:lvlJc w:val="left"/>
      <w:pPr>
        <w:tabs>
          <w:tab w:val="num" w:pos="720"/>
        </w:tabs>
        <w:ind w:left="720" w:hanging="360"/>
      </w:pPr>
      <w:rPr>
        <w:rFonts w:ascii="Arial" w:hAnsi="Arial" w:cs="Times New Roman" w:hint="default"/>
      </w:rPr>
    </w:lvl>
    <w:lvl w:ilvl="1" w:tplc="04260003">
      <w:start w:val="1"/>
      <w:numFmt w:val="bullet"/>
      <w:lvlText w:val="o"/>
      <w:lvlJc w:val="left"/>
      <w:pPr>
        <w:ind w:left="1440" w:hanging="360"/>
      </w:pPr>
      <w:rPr>
        <w:rFonts w:ascii="Courier New" w:hAnsi="Courier New" w:cs="Courier New" w:hint="default"/>
      </w:rPr>
    </w:lvl>
    <w:lvl w:ilvl="2" w:tplc="13FC2BDE">
      <w:start w:val="1"/>
      <w:numFmt w:val="bullet"/>
      <w:lvlText w:val="•"/>
      <w:lvlJc w:val="left"/>
      <w:pPr>
        <w:tabs>
          <w:tab w:val="num" w:pos="2160"/>
        </w:tabs>
        <w:ind w:left="2160" w:hanging="360"/>
      </w:pPr>
      <w:rPr>
        <w:rFonts w:ascii="Arial" w:hAnsi="Arial" w:cs="Times New Roman" w:hint="default"/>
      </w:rPr>
    </w:lvl>
    <w:lvl w:ilvl="3" w:tplc="3480958E">
      <w:start w:val="1"/>
      <w:numFmt w:val="bullet"/>
      <w:lvlText w:val="•"/>
      <w:lvlJc w:val="left"/>
      <w:pPr>
        <w:tabs>
          <w:tab w:val="num" w:pos="2880"/>
        </w:tabs>
        <w:ind w:left="2880" w:hanging="360"/>
      </w:pPr>
      <w:rPr>
        <w:rFonts w:ascii="Arial" w:hAnsi="Arial" w:cs="Times New Roman" w:hint="default"/>
      </w:rPr>
    </w:lvl>
    <w:lvl w:ilvl="4" w:tplc="F10E424C">
      <w:start w:val="1"/>
      <w:numFmt w:val="bullet"/>
      <w:lvlText w:val="•"/>
      <w:lvlJc w:val="left"/>
      <w:pPr>
        <w:tabs>
          <w:tab w:val="num" w:pos="3600"/>
        </w:tabs>
        <w:ind w:left="3600" w:hanging="360"/>
      </w:pPr>
      <w:rPr>
        <w:rFonts w:ascii="Arial" w:hAnsi="Arial" w:cs="Times New Roman" w:hint="default"/>
      </w:rPr>
    </w:lvl>
    <w:lvl w:ilvl="5" w:tplc="D8889074">
      <w:start w:val="1"/>
      <w:numFmt w:val="bullet"/>
      <w:lvlText w:val="•"/>
      <w:lvlJc w:val="left"/>
      <w:pPr>
        <w:tabs>
          <w:tab w:val="num" w:pos="4320"/>
        </w:tabs>
        <w:ind w:left="4320" w:hanging="360"/>
      </w:pPr>
      <w:rPr>
        <w:rFonts w:ascii="Arial" w:hAnsi="Arial" w:cs="Times New Roman" w:hint="default"/>
      </w:rPr>
    </w:lvl>
    <w:lvl w:ilvl="6" w:tplc="2EC6C5FC">
      <w:start w:val="1"/>
      <w:numFmt w:val="bullet"/>
      <w:lvlText w:val="•"/>
      <w:lvlJc w:val="left"/>
      <w:pPr>
        <w:tabs>
          <w:tab w:val="num" w:pos="5040"/>
        </w:tabs>
        <w:ind w:left="5040" w:hanging="360"/>
      </w:pPr>
      <w:rPr>
        <w:rFonts w:ascii="Arial" w:hAnsi="Arial" w:cs="Times New Roman" w:hint="default"/>
      </w:rPr>
    </w:lvl>
    <w:lvl w:ilvl="7" w:tplc="EDDCC98E">
      <w:start w:val="1"/>
      <w:numFmt w:val="bullet"/>
      <w:lvlText w:val="•"/>
      <w:lvlJc w:val="left"/>
      <w:pPr>
        <w:tabs>
          <w:tab w:val="num" w:pos="5760"/>
        </w:tabs>
        <w:ind w:left="5760" w:hanging="360"/>
      </w:pPr>
      <w:rPr>
        <w:rFonts w:ascii="Arial" w:hAnsi="Arial" w:cs="Times New Roman" w:hint="default"/>
      </w:rPr>
    </w:lvl>
    <w:lvl w:ilvl="8" w:tplc="D05027CE">
      <w:start w:val="1"/>
      <w:numFmt w:val="bullet"/>
      <w:lvlText w:val="•"/>
      <w:lvlJc w:val="left"/>
      <w:pPr>
        <w:tabs>
          <w:tab w:val="num" w:pos="6480"/>
        </w:tabs>
        <w:ind w:left="6480" w:hanging="360"/>
      </w:pPr>
      <w:rPr>
        <w:rFonts w:ascii="Arial" w:hAnsi="Arial" w:cs="Times New Roman" w:hint="default"/>
      </w:rPr>
    </w:lvl>
  </w:abstractNum>
  <w:abstractNum w:abstractNumId="3" w15:restartNumberingAfterBreak="0">
    <w:nsid w:val="071A1226"/>
    <w:multiLevelType w:val="multilevel"/>
    <w:tmpl w:val="CD5A7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60521A"/>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77827A6"/>
    <w:multiLevelType w:val="multilevel"/>
    <w:tmpl w:val="9E54A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8A71795"/>
    <w:multiLevelType w:val="multilevel"/>
    <w:tmpl w:val="E0F84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A9197B"/>
    <w:multiLevelType w:val="hybridMultilevel"/>
    <w:tmpl w:val="57747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031664"/>
    <w:multiLevelType w:val="hybridMultilevel"/>
    <w:tmpl w:val="45AEB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4340B4"/>
    <w:multiLevelType w:val="hybridMultilevel"/>
    <w:tmpl w:val="0786E79A"/>
    <w:lvl w:ilvl="0" w:tplc="A878B7F6">
      <w:start w:val="1"/>
      <w:numFmt w:val="bullet"/>
      <w:lvlText w:val="•"/>
      <w:lvlJc w:val="left"/>
      <w:pPr>
        <w:tabs>
          <w:tab w:val="num" w:pos="720"/>
        </w:tabs>
        <w:ind w:left="720" w:hanging="360"/>
      </w:pPr>
      <w:rPr>
        <w:rFonts w:ascii="Arial" w:hAnsi="Arial" w:hint="default"/>
      </w:rPr>
    </w:lvl>
    <w:lvl w:ilvl="1" w:tplc="0E6C9DB6" w:tentative="1">
      <w:start w:val="1"/>
      <w:numFmt w:val="bullet"/>
      <w:lvlText w:val="•"/>
      <w:lvlJc w:val="left"/>
      <w:pPr>
        <w:tabs>
          <w:tab w:val="num" w:pos="1440"/>
        </w:tabs>
        <w:ind w:left="1440" w:hanging="360"/>
      </w:pPr>
      <w:rPr>
        <w:rFonts w:ascii="Arial" w:hAnsi="Arial" w:hint="default"/>
      </w:rPr>
    </w:lvl>
    <w:lvl w:ilvl="2" w:tplc="EDCA24CA" w:tentative="1">
      <w:start w:val="1"/>
      <w:numFmt w:val="bullet"/>
      <w:lvlText w:val="•"/>
      <w:lvlJc w:val="left"/>
      <w:pPr>
        <w:tabs>
          <w:tab w:val="num" w:pos="2160"/>
        </w:tabs>
        <w:ind w:left="2160" w:hanging="360"/>
      </w:pPr>
      <w:rPr>
        <w:rFonts w:ascii="Arial" w:hAnsi="Arial" w:hint="default"/>
      </w:rPr>
    </w:lvl>
    <w:lvl w:ilvl="3" w:tplc="B93CE0E8" w:tentative="1">
      <w:start w:val="1"/>
      <w:numFmt w:val="bullet"/>
      <w:lvlText w:val="•"/>
      <w:lvlJc w:val="left"/>
      <w:pPr>
        <w:tabs>
          <w:tab w:val="num" w:pos="2880"/>
        </w:tabs>
        <w:ind w:left="2880" w:hanging="360"/>
      </w:pPr>
      <w:rPr>
        <w:rFonts w:ascii="Arial" w:hAnsi="Arial" w:hint="default"/>
      </w:rPr>
    </w:lvl>
    <w:lvl w:ilvl="4" w:tplc="C92C1E62" w:tentative="1">
      <w:start w:val="1"/>
      <w:numFmt w:val="bullet"/>
      <w:lvlText w:val="•"/>
      <w:lvlJc w:val="left"/>
      <w:pPr>
        <w:tabs>
          <w:tab w:val="num" w:pos="3600"/>
        </w:tabs>
        <w:ind w:left="3600" w:hanging="360"/>
      </w:pPr>
      <w:rPr>
        <w:rFonts w:ascii="Arial" w:hAnsi="Arial" w:hint="default"/>
      </w:rPr>
    </w:lvl>
    <w:lvl w:ilvl="5" w:tplc="F82C3078" w:tentative="1">
      <w:start w:val="1"/>
      <w:numFmt w:val="bullet"/>
      <w:lvlText w:val="•"/>
      <w:lvlJc w:val="left"/>
      <w:pPr>
        <w:tabs>
          <w:tab w:val="num" w:pos="4320"/>
        </w:tabs>
        <w:ind w:left="4320" w:hanging="360"/>
      </w:pPr>
      <w:rPr>
        <w:rFonts w:ascii="Arial" w:hAnsi="Arial" w:hint="default"/>
      </w:rPr>
    </w:lvl>
    <w:lvl w:ilvl="6" w:tplc="D7545740" w:tentative="1">
      <w:start w:val="1"/>
      <w:numFmt w:val="bullet"/>
      <w:lvlText w:val="•"/>
      <w:lvlJc w:val="left"/>
      <w:pPr>
        <w:tabs>
          <w:tab w:val="num" w:pos="5040"/>
        </w:tabs>
        <w:ind w:left="5040" w:hanging="360"/>
      </w:pPr>
      <w:rPr>
        <w:rFonts w:ascii="Arial" w:hAnsi="Arial" w:hint="default"/>
      </w:rPr>
    </w:lvl>
    <w:lvl w:ilvl="7" w:tplc="ACEAF8AE" w:tentative="1">
      <w:start w:val="1"/>
      <w:numFmt w:val="bullet"/>
      <w:lvlText w:val="•"/>
      <w:lvlJc w:val="left"/>
      <w:pPr>
        <w:tabs>
          <w:tab w:val="num" w:pos="5760"/>
        </w:tabs>
        <w:ind w:left="5760" w:hanging="360"/>
      </w:pPr>
      <w:rPr>
        <w:rFonts w:ascii="Arial" w:hAnsi="Arial" w:hint="default"/>
      </w:rPr>
    </w:lvl>
    <w:lvl w:ilvl="8" w:tplc="D9F8783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B623F96"/>
    <w:multiLevelType w:val="multilevel"/>
    <w:tmpl w:val="468CB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BA705E0"/>
    <w:multiLevelType w:val="hybridMultilevel"/>
    <w:tmpl w:val="3BB018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1BE423AC"/>
    <w:multiLevelType w:val="multilevel"/>
    <w:tmpl w:val="68E0B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C2569C1"/>
    <w:multiLevelType w:val="multilevel"/>
    <w:tmpl w:val="DF462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EC401AE"/>
    <w:multiLevelType w:val="hybridMultilevel"/>
    <w:tmpl w:val="19AC5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E63539"/>
    <w:multiLevelType w:val="hybridMultilevel"/>
    <w:tmpl w:val="F7646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40224B"/>
    <w:multiLevelType w:val="multilevel"/>
    <w:tmpl w:val="84CC0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B2A0D04"/>
    <w:multiLevelType w:val="multilevel"/>
    <w:tmpl w:val="196A5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68B0D3F"/>
    <w:multiLevelType w:val="multilevel"/>
    <w:tmpl w:val="988CD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B257FF8"/>
    <w:multiLevelType w:val="multilevel"/>
    <w:tmpl w:val="2124C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D753FB5"/>
    <w:multiLevelType w:val="hybridMultilevel"/>
    <w:tmpl w:val="9B405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F92502E"/>
    <w:multiLevelType w:val="multilevel"/>
    <w:tmpl w:val="8B8A9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14332CE"/>
    <w:multiLevelType w:val="hybridMultilevel"/>
    <w:tmpl w:val="FF9A59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3325DF6"/>
    <w:multiLevelType w:val="hybridMultilevel"/>
    <w:tmpl w:val="7D42CFE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57BA53E0"/>
    <w:multiLevelType w:val="multilevel"/>
    <w:tmpl w:val="1B201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D8D298A"/>
    <w:multiLevelType w:val="hybridMultilevel"/>
    <w:tmpl w:val="A1E8E3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603406A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9B9308D"/>
    <w:multiLevelType w:val="multilevel"/>
    <w:tmpl w:val="B1A47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B905357"/>
    <w:multiLevelType w:val="hybridMultilevel"/>
    <w:tmpl w:val="80D8673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70082607"/>
    <w:multiLevelType w:val="hybridMultilevel"/>
    <w:tmpl w:val="2F7CECD6"/>
    <w:lvl w:ilvl="0" w:tplc="5AA27516">
      <w:start w:val="1"/>
      <w:numFmt w:val="bullet"/>
      <w:lvlText w:val="•"/>
      <w:lvlJc w:val="left"/>
      <w:pPr>
        <w:tabs>
          <w:tab w:val="num" w:pos="720"/>
        </w:tabs>
        <w:ind w:left="720" w:hanging="360"/>
      </w:pPr>
      <w:rPr>
        <w:rFonts w:ascii="Arial" w:hAnsi="Arial" w:hint="default"/>
      </w:rPr>
    </w:lvl>
    <w:lvl w:ilvl="1" w:tplc="5F6AEA52" w:tentative="1">
      <w:start w:val="1"/>
      <w:numFmt w:val="bullet"/>
      <w:lvlText w:val="•"/>
      <w:lvlJc w:val="left"/>
      <w:pPr>
        <w:tabs>
          <w:tab w:val="num" w:pos="1440"/>
        </w:tabs>
        <w:ind w:left="1440" w:hanging="360"/>
      </w:pPr>
      <w:rPr>
        <w:rFonts w:ascii="Arial" w:hAnsi="Arial" w:hint="default"/>
      </w:rPr>
    </w:lvl>
    <w:lvl w:ilvl="2" w:tplc="D89C95BA" w:tentative="1">
      <w:start w:val="1"/>
      <w:numFmt w:val="bullet"/>
      <w:lvlText w:val="•"/>
      <w:lvlJc w:val="left"/>
      <w:pPr>
        <w:tabs>
          <w:tab w:val="num" w:pos="2160"/>
        </w:tabs>
        <w:ind w:left="2160" w:hanging="360"/>
      </w:pPr>
      <w:rPr>
        <w:rFonts w:ascii="Arial" w:hAnsi="Arial" w:hint="default"/>
      </w:rPr>
    </w:lvl>
    <w:lvl w:ilvl="3" w:tplc="8F3EAF46" w:tentative="1">
      <w:start w:val="1"/>
      <w:numFmt w:val="bullet"/>
      <w:lvlText w:val="•"/>
      <w:lvlJc w:val="left"/>
      <w:pPr>
        <w:tabs>
          <w:tab w:val="num" w:pos="2880"/>
        </w:tabs>
        <w:ind w:left="2880" w:hanging="360"/>
      </w:pPr>
      <w:rPr>
        <w:rFonts w:ascii="Arial" w:hAnsi="Arial" w:hint="default"/>
      </w:rPr>
    </w:lvl>
    <w:lvl w:ilvl="4" w:tplc="9FAE4678" w:tentative="1">
      <w:start w:val="1"/>
      <w:numFmt w:val="bullet"/>
      <w:lvlText w:val="•"/>
      <w:lvlJc w:val="left"/>
      <w:pPr>
        <w:tabs>
          <w:tab w:val="num" w:pos="3600"/>
        </w:tabs>
        <w:ind w:left="3600" w:hanging="360"/>
      </w:pPr>
      <w:rPr>
        <w:rFonts w:ascii="Arial" w:hAnsi="Arial" w:hint="default"/>
      </w:rPr>
    </w:lvl>
    <w:lvl w:ilvl="5" w:tplc="FD7039DE" w:tentative="1">
      <w:start w:val="1"/>
      <w:numFmt w:val="bullet"/>
      <w:lvlText w:val="•"/>
      <w:lvlJc w:val="left"/>
      <w:pPr>
        <w:tabs>
          <w:tab w:val="num" w:pos="4320"/>
        </w:tabs>
        <w:ind w:left="4320" w:hanging="360"/>
      </w:pPr>
      <w:rPr>
        <w:rFonts w:ascii="Arial" w:hAnsi="Arial" w:hint="default"/>
      </w:rPr>
    </w:lvl>
    <w:lvl w:ilvl="6" w:tplc="59D6E864" w:tentative="1">
      <w:start w:val="1"/>
      <w:numFmt w:val="bullet"/>
      <w:lvlText w:val="•"/>
      <w:lvlJc w:val="left"/>
      <w:pPr>
        <w:tabs>
          <w:tab w:val="num" w:pos="5040"/>
        </w:tabs>
        <w:ind w:left="5040" w:hanging="360"/>
      </w:pPr>
      <w:rPr>
        <w:rFonts w:ascii="Arial" w:hAnsi="Arial" w:hint="default"/>
      </w:rPr>
    </w:lvl>
    <w:lvl w:ilvl="7" w:tplc="EBB2CD02" w:tentative="1">
      <w:start w:val="1"/>
      <w:numFmt w:val="bullet"/>
      <w:lvlText w:val="•"/>
      <w:lvlJc w:val="left"/>
      <w:pPr>
        <w:tabs>
          <w:tab w:val="num" w:pos="5760"/>
        </w:tabs>
        <w:ind w:left="5760" w:hanging="360"/>
      </w:pPr>
      <w:rPr>
        <w:rFonts w:ascii="Arial" w:hAnsi="Arial" w:hint="default"/>
      </w:rPr>
    </w:lvl>
    <w:lvl w:ilvl="8" w:tplc="5BC62DA8"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704C68EA"/>
    <w:multiLevelType w:val="multilevel"/>
    <w:tmpl w:val="3A868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43B5862"/>
    <w:multiLevelType w:val="multilevel"/>
    <w:tmpl w:val="EE7A6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AA30D58"/>
    <w:multiLevelType w:val="multilevel"/>
    <w:tmpl w:val="5B96E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89168192">
    <w:abstractNumId w:val="13"/>
  </w:num>
  <w:num w:numId="2" w16cid:durableId="2026511710">
    <w:abstractNumId w:val="31"/>
  </w:num>
  <w:num w:numId="3" w16cid:durableId="768503619">
    <w:abstractNumId w:val="19"/>
  </w:num>
  <w:num w:numId="4" w16cid:durableId="37557557">
    <w:abstractNumId w:val="12"/>
  </w:num>
  <w:num w:numId="5" w16cid:durableId="311177449">
    <w:abstractNumId w:val="21"/>
  </w:num>
  <w:num w:numId="6" w16cid:durableId="130758826">
    <w:abstractNumId w:val="5"/>
  </w:num>
  <w:num w:numId="7" w16cid:durableId="2024353083">
    <w:abstractNumId w:val="10"/>
  </w:num>
  <w:num w:numId="8" w16cid:durableId="1776828855">
    <w:abstractNumId w:val="27"/>
  </w:num>
  <w:num w:numId="9" w16cid:durableId="197622703">
    <w:abstractNumId w:val="24"/>
  </w:num>
  <w:num w:numId="10" w16cid:durableId="1924365218">
    <w:abstractNumId w:val="18"/>
  </w:num>
  <w:num w:numId="11" w16cid:durableId="1412386420">
    <w:abstractNumId w:val="17"/>
  </w:num>
  <w:num w:numId="12" w16cid:durableId="231548822">
    <w:abstractNumId w:val="32"/>
  </w:num>
  <w:num w:numId="13" w16cid:durableId="881792762">
    <w:abstractNumId w:val="30"/>
  </w:num>
  <w:num w:numId="14" w16cid:durableId="268244592">
    <w:abstractNumId w:val="16"/>
  </w:num>
  <w:num w:numId="15" w16cid:durableId="930092175">
    <w:abstractNumId w:val="6"/>
  </w:num>
  <w:num w:numId="16" w16cid:durableId="1836996034">
    <w:abstractNumId w:val="20"/>
  </w:num>
  <w:num w:numId="17" w16cid:durableId="67264359">
    <w:abstractNumId w:val="3"/>
  </w:num>
  <w:num w:numId="18" w16cid:durableId="16507470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32397658">
    <w:abstractNumId w:val="29"/>
  </w:num>
  <w:num w:numId="20" w16cid:durableId="1120536490">
    <w:abstractNumId w:val="9"/>
  </w:num>
  <w:num w:numId="21" w16cid:durableId="1346782725">
    <w:abstractNumId w:val="22"/>
  </w:num>
  <w:num w:numId="22" w16cid:durableId="324938314">
    <w:abstractNumId w:val="11"/>
  </w:num>
  <w:num w:numId="23" w16cid:durableId="1947342045">
    <w:abstractNumId w:val="14"/>
  </w:num>
  <w:num w:numId="24" w16cid:durableId="415900280">
    <w:abstractNumId w:val="8"/>
  </w:num>
  <w:num w:numId="25" w16cid:durableId="317732210">
    <w:abstractNumId w:val="7"/>
  </w:num>
  <w:num w:numId="26" w16cid:durableId="528180673">
    <w:abstractNumId w:val="26"/>
  </w:num>
  <w:num w:numId="27" w16cid:durableId="1082265011">
    <w:abstractNumId w:val="2"/>
  </w:num>
  <w:num w:numId="28" w16cid:durableId="1172647406">
    <w:abstractNumId w:val="15"/>
  </w:num>
  <w:num w:numId="29" w16cid:durableId="89882868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28954297">
    <w:abstractNumId w:val="23"/>
  </w:num>
  <w:num w:numId="31" w16cid:durableId="1910341581">
    <w:abstractNumId w:val="1"/>
  </w:num>
  <w:num w:numId="32" w16cid:durableId="1392969154">
    <w:abstractNumId w:val="0"/>
  </w:num>
  <w:num w:numId="33" w16cid:durableId="527528307">
    <w:abstractNumId w:val="4"/>
  </w:num>
  <w:num w:numId="34" w16cid:durableId="22094940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74D"/>
    <w:rsid w:val="000002C1"/>
    <w:rsid w:val="00003238"/>
    <w:rsid w:val="000037F7"/>
    <w:rsid w:val="00011AD4"/>
    <w:rsid w:val="00014909"/>
    <w:rsid w:val="0001641B"/>
    <w:rsid w:val="00017795"/>
    <w:rsid w:val="0004071C"/>
    <w:rsid w:val="00076802"/>
    <w:rsid w:val="00077835"/>
    <w:rsid w:val="00080DC5"/>
    <w:rsid w:val="00087351"/>
    <w:rsid w:val="000A000D"/>
    <w:rsid w:val="000A10D5"/>
    <w:rsid w:val="000A20C7"/>
    <w:rsid w:val="000A2A33"/>
    <w:rsid w:val="000A2BEC"/>
    <w:rsid w:val="000A73FA"/>
    <w:rsid w:val="000A76B5"/>
    <w:rsid w:val="000B2333"/>
    <w:rsid w:val="000B63D2"/>
    <w:rsid w:val="000C55C3"/>
    <w:rsid w:val="000E664E"/>
    <w:rsid w:val="00101BA6"/>
    <w:rsid w:val="0010395A"/>
    <w:rsid w:val="00112E57"/>
    <w:rsid w:val="00113A9D"/>
    <w:rsid w:val="00115F07"/>
    <w:rsid w:val="00120CA5"/>
    <w:rsid w:val="00122119"/>
    <w:rsid w:val="00123F0E"/>
    <w:rsid w:val="00125E07"/>
    <w:rsid w:val="00126122"/>
    <w:rsid w:val="00127B9D"/>
    <w:rsid w:val="0013077F"/>
    <w:rsid w:val="00131965"/>
    <w:rsid w:val="001345DC"/>
    <w:rsid w:val="0014380D"/>
    <w:rsid w:val="00153401"/>
    <w:rsid w:val="00162BAC"/>
    <w:rsid w:val="001639CB"/>
    <w:rsid w:val="0017053B"/>
    <w:rsid w:val="001737C5"/>
    <w:rsid w:val="00176906"/>
    <w:rsid w:val="0019295A"/>
    <w:rsid w:val="00192DAD"/>
    <w:rsid w:val="001A48C2"/>
    <w:rsid w:val="001B4BAA"/>
    <w:rsid w:val="001C02E7"/>
    <w:rsid w:val="001C0913"/>
    <w:rsid w:val="001C4923"/>
    <w:rsid w:val="001C7BD6"/>
    <w:rsid w:val="001D36C8"/>
    <w:rsid w:val="001E04E7"/>
    <w:rsid w:val="001E77A4"/>
    <w:rsid w:val="001F020B"/>
    <w:rsid w:val="001F0481"/>
    <w:rsid w:val="0020211B"/>
    <w:rsid w:val="00211037"/>
    <w:rsid w:val="00216863"/>
    <w:rsid w:val="00220071"/>
    <w:rsid w:val="00220228"/>
    <w:rsid w:val="00223897"/>
    <w:rsid w:val="002238B7"/>
    <w:rsid w:val="00224576"/>
    <w:rsid w:val="00250BEC"/>
    <w:rsid w:val="00254504"/>
    <w:rsid w:val="00257C0F"/>
    <w:rsid w:val="00263560"/>
    <w:rsid w:val="002638CF"/>
    <w:rsid w:val="00264A98"/>
    <w:rsid w:val="00266B8D"/>
    <w:rsid w:val="002726D8"/>
    <w:rsid w:val="00290BED"/>
    <w:rsid w:val="002A5432"/>
    <w:rsid w:val="002A5E46"/>
    <w:rsid w:val="002C554B"/>
    <w:rsid w:val="002C6E2B"/>
    <w:rsid w:val="002D1A5B"/>
    <w:rsid w:val="002D7ECF"/>
    <w:rsid w:val="002E6611"/>
    <w:rsid w:val="002F1B99"/>
    <w:rsid w:val="00303185"/>
    <w:rsid w:val="003034CB"/>
    <w:rsid w:val="00304397"/>
    <w:rsid w:val="00305DC9"/>
    <w:rsid w:val="0030602A"/>
    <w:rsid w:val="00306D18"/>
    <w:rsid w:val="003107E7"/>
    <w:rsid w:val="003152BB"/>
    <w:rsid w:val="00317B68"/>
    <w:rsid w:val="00322277"/>
    <w:rsid w:val="003235E7"/>
    <w:rsid w:val="00330B16"/>
    <w:rsid w:val="00332036"/>
    <w:rsid w:val="00333FCA"/>
    <w:rsid w:val="00335331"/>
    <w:rsid w:val="003372D6"/>
    <w:rsid w:val="00337CE7"/>
    <w:rsid w:val="00342AB5"/>
    <w:rsid w:val="0035294F"/>
    <w:rsid w:val="00355AC8"/>
    <w:rsid w:val="00355ADE"/>
    <w:rsid w:val="00356713"/>
    <w:rsid w:val="003570FC"/>
    <w:rsid w:val="003604E3"/>
    <w:rsid w:val="00382B5D"/>
    <w:rsid w:val="00390F75"/>
    <w:rsid w:val="00393E7F"/>
    <w:rsid w:val="003B6B9E"/>
    <w:rsid w:val="003B6EF9"/>
    <w:rsid w:val="003C30A4"/>
    <w:rsid w:val="003C5820"/>
    <w:rsid w:val="003D11B5"/>
    <w:rsid w:val="003D3B21"/>
    <w:rsid w:val="003D7E61"/>
    <w:rsid w:val="003E2A32"/>
    <w:rsid w:val="003E455F"/>
    <w:rsid w:val="003E485C"/>
    <w:rsid w:val="003F4C25"/>
    <w:rsid w:val="003F7F8F"/>
    <w:rsid w:val="004010F3"/>
    <w:rsid w:val="0040129A"/>
    <w:rsid w:val="0040348B"/>
    <w:rsid w:val="00405235"/>
    <w:rsid w:val="00405D76"/>
    <w:rsid w:val="00411E28"/>
    <w:rsid w:val="00411F83"/>
    <w:rsid w:val="00414B16"/>
    <w:rsid w:val="0041734A"/>
    <w:rsid w:val="0041750E"/>
    <w:rsid w:val="00424294"/>
    <w:rsid w:val="0043182E"/>
    <w:rsid w:val="004348EF"/>
    <w:rsid w:val="00436EE8"/>
    <w:rsid w:val="00441CB5"/>
    <w:rsid w:val="00442C64"/>
    <w:rsid w:val="00445A0B"/>
    <w:rsid w:val="00450C64"/>
    <w:rsid w:val="00461494"/>
    <w:rsid w:val="00465793"/>
    <w:rsid w:val="0047375B"/>
    <w:rsid w:val="00474B81"/>
    <w:rsid w:val="004817BE"/>
    <w:rsid w:val="00483383"/>
    <w:rsid w:val="00483980"/>
    <w:rsid w:val="004853F0"/>
    <w:rsid w:val="004912B0"/>
    <w:rsid w:val="004A2789"/>
    <w:rsid w:val="004B05F3"/>
    <w:rsid w:val="004B28B5"/>
    <w:rsid w:val="004B32C6"/>
    <w:rsid w:val="004B63B4"/>
    <w:rsid w:val="004C08D9"/>
    <w:rsid w:val="004D45AC"/>
    <w:rsid w:val="004E3E24"/>
    <w:rsid w:val="004E5E68"/>
    <w:rsid w:val="004F0810"/>
    <w:rsid w:val="004F11C9"/>
    <w:rsid w:val="004F3142"/>
    <w:rsid w:val="00501470"/>
    <w:rsid w:val="00503453"/>
    <w:rsid w:val="00505451"/>
    <w:rsid w:val="005107CC"/>
    <w:rsid w:val="00511049"/>
    <w:rsid w:val="00513234"/>
    <w:rsid w:val="005171C8"/>
    <w:rsid w:val="00524A35"/>
    <w:rsid w:val="00527448"/>
    <w:rsid w:val="005559AC"/>
    <w:rsid w:val="00570990"/>
    <w:rsid w:val="00576853"/>
    <w:rsid w:val="00584AE8"/>
    <w:rsid w:val="00584E70"/>
    <w:rsid w:val="00592589"/>
    <w:rsid w:val="005939F3"/>
    <w:rsid w:val="00595F2D"/>
    <w:rsid w:val="005A12FB"/>
    <w:rsid w:val="005A21CC"/>
    <w:rsid w:val="005A26F8"/>
    <w:rsid w:val="005B0C6A"/>
    <w:rsid w:val="005B137A"/>
    <w:rsid w:val="005C7898"/>
    <w:rsid w:val="005D519E"/>
    <w:rsid w:val="005F2B14"/>
    <w:rsid w:val="005F4398"/>
    <w:rsid w:val="005F4794"/>
    <w:rsid w:val="005F58E6"/>
    <w:rsid w:val="005F74C5"/>
    <w:rsid w:val="00605903"/>
    <w:rsid w:val="00626CFE"/>
    <w:rsid w:val="006307EB"/>
    <w:rsid w:val="00636CDB"/>
    <w:rsid w:val="006516FD"/>
    <w:rsid w:val="00651F5C"/>
    <w:rsid w:val="00663F1E"/>
    <w:rsid w:val="00665CEA"/>
    <w:rsid w:val="00674668"/>
    <w:rsid w:val="006759F3"/>
    <w:rsid w:val="00684029"/>
    <w:rsid w:val="0068673B"/>
    <w:rsid w:val="00695603"/>
    <w:rsid w:val="00696F4E"/>
    <w:rsid w:val="006A0577"/>
    <w:rsid w:val="006A3ECF"/>
    <w:rsid w:val="006A633D"/>
    <w:rsid w:val="006B0564"/>
    <w:rsid w:val="006B160A"/>
    <w:rsid w:val="006B5546"/>
    <w:rsid w:val="006B613B"/>
    <w:rsid w:val="006B66AE"/>
    <w:rsid w:val="006B7C26"/>
    <w:rsid w:val="006C1CA5"/>
    <w:rsid w:val="006C26E7"/>
    <w:rsid w:val="006C2B8B"/>
    <w:rsid w:val="006D06C3"/>
    <w:rsid w:val="006D164B"/>
    <w:rsid w:val="006D2655"/>
    <w:rsid w:val="006D27DF"/>
    <w:rsid w:val="006D6335"/>
    <w:rsid w:val="006E2ACD"/>
    <w:rsid w:val="006F0CC9"/>
    <w:rsid w:val="006F0D8F"/>
    <w:rsid w:val="006F0F8A"/>
    <w:rsid w:val="006F348B"/>
    <w:rsid w:val="006F4951"/>
    <w:rsid w:val="006F7CBC"/>
    <w:rsid w:val="007002DF"/>
    <w:rsid w:val="00711012"/>
    <w:rsid w:val="00723222"/>
    <w:rsid w:val="007235E8"/>
    <w:rsid w:val="00735306"/>
    <w:rsid w:val="00735B49"/>
    <w:rsid w:val="00742F34"/>
    <w:rsid w:val="0074314C"/>
    <w:rsid w:val="00743A7F"/>
    <w:rsid w:val="00754E66"/>
    <w:rsid w:val="00773F0D"/>
    <w:rsid w:val="007808BE"/>
    <w:rsid w:val="00785393"/>
    <w:rsid w:val="0079116B"/>
    <w:rsid w:val="00795E84"/>
    <w:rsid w:val="007A0109"/>
    <w:rsid w:val="007A6D9D"/>
    <w:rsid w:val="007B279F"/>
    <w:rsid w:val="007C0292"/>
    <w:rsid w:val="007C5344"/>
    <w:rsid w:val="007C6CCB"/>
    <w:rsid w:val="007D3D21"/>
    <w:rsid w:val="007D76DA"/>
    <w:rsid w:val="007D7D23"/>
    <w:rsid w:val="007E53BE"/>
    <w:rsid w:val="0081024E"/>
    <w:rsid w:val="0082074D"/>
    <w:rsid w:val="00823378"/>
    <w:rsid w:val="008233E7"/>
    <w:rsid w:val="00823E13"/>
    <w:rsid w:val="00825271"/>
    <w:rsid w:val="00825D98"/>
    <w:rsid w:val="00826CB5"/>
    <w:rsid w:val="00837DDE"/>
    <w:rsid w:val="008472E5"/>
    <w:rsid w:val="008508DC"/>
    <w:rsid w:val="00854035"/>
    <w:rsid w:val="00856566"/>
    <w:rsid w:val="00857931"/>
    <w:rsid w:val="00862CAC"/>
    <w:rsid w:val="008640A8"/>
    <w:rsid w:val="00867F76"/>
    <w:rsid w:val="00873EAA"/>
    <w:rsid w:val="008758AE"/>
    <w:rsid w:val="0088010B"/>
    <w:rsid w:val="00885786"/>
    <w:rsid w:val="008876A5"/>
    <w:rsid w:val="00890054"/>
    <w:rsid w:val="00891A3A"/>
    <w:rsid w:val="00892071"/>
    <w:rsid w:val="008924F6"/>
    <w:rsid w:val="008970BF"/>
    <w:rsid w:val="008A323F"/>
    <w:rsid w:val="008B5029"/>
    <w:rsid w:val="008B592B"/>
    <w:rsid w:val="008B5AAB"/>
    <w:rsid w:val="008C0DB3"/>
    <w:rsid w:val="008C0ED8"/>
    <w:rsid w:val="008C1BFC"/>
    <w:rsid w:val="008C506A"/>
    <w:rsid w:val="008C588B"/>
    <w:rsid w:val="008D05BA"/>
    <w:rsid w:val="008D6888"/>
    <w:rsid w:val="008D7EDD"/>
    <w:rsid w:val="008E05F6"/>
    <w:rsid w:val="008E061A"/>
    <w:rsid w:val="008E17EE"/>
    <w:rsid w:val="008E560B"/>
    <w:rsid w:val="008F3378"/>
    <w:rsid w:val="008F4AC3"/>
    <w:rsid w:val="009017C1"/>
    <w:rsid w:val="009025EB"/>
    <w:rsid w:val="00904AC0"/>
    <w:rsid w:val="00905DB5"/>
    <w:rsid w:val="0090727C"/>
    <w:rsid w:val="009147AF"/>
    <w:rsid w:val="009175B3"/>
    <w:rsid w:val="009234A1"/>
    <w:rsid w:val="00923E3B"/>
    <w:rsid w:val="009419E7"/>
    <w:rsid w:val="00941A9E"/>
    <w:rsid w:val="0094577C"/>
    <w:rsid w:val="0095083B"/>
    <w:rsid w:val="00955648"/>
    <w:rsid w:val="009561D4"/>
    <w:rsid w:val="00960637"/>
    <w:rsid w:val="009609DE"/>
    <w:rsid w:val="00961DDB"/>
    <w:rsid w:val="00972C72"/>
    <w:rsid w:val="009732FA"/>
    <w:rsid w:val="0098350A"/>
    <w:rsid w:val="00984528"/>
    <w:rsid w:val="00987A31"/>
    <w:rsid w:val="00990546"/>
    <w:rsid w:val="009967BC"/>
    <w:rsid w:val="00997291"/>
    <w:rsid w:val="009A271C"/>
    <w:rsid w:val="009B03D5"/>
    <w:rsid w:val="009B1B00"/>
    <w:rsid w:val="009B2B87"/>
    <w:rsid w:val="009C2B88"/>
    <w:rsid w:val="009D011A"/>
    <w:rsid w:val="009D013D"/>
    <w:rsid w:val="009D0BA1"/>
    <w:rsid w:val="009D5B84"/>
    <w:rsid w:val="009D7110"/>
    <w:rsid w:val="009E4B94"/>
    <w:rsid w:val="009F3146"/>
    <w:rsid w:val="00A0136A"/>
    <w:rsid w:val="00A02FB5"/>
    <w:rsid w:val="00A03061"/>
    <w:rsid w:val="00A03AB4"/>
    <w:rsid w:val="00A06919"/>
    <w:rsid w:val="00A07E70"/>
    <w:rsid w:val="00A10684"/>
    <w:rsid w:val="00A15C8F"/>
    <w:rsid w:val="00A16BD1"/>
    <w:rsid w:val="00A21066"/>
    <w:rsid w:val="00A23627"/>
    <w:rsid w:val="00A23C49"/>
    <w:rsid w:val="00A254FC"/>
    <w:rsid w:val="00A25DA2"/>
    <w:rsid w:val="00A36F56"/>
    <w:rsid w:val="00A378BF"/>
    <w:rsid w:val="00A412BE"/>
    <w:rsid w:val="00A51120"/>
    <w:rsid w:val="00A54869"/>
    <w:rsid w:val="00A602FE"/>
    <w:rsid w:val="00A66C51"/>
    <w:rsid w:val="00A71EAC"/>
    <w:rsid w:val="00A76C77"/>
    <w:rsid w:val="00A80655"/>
    <w:rsid w:val="00A83988"/>
    <w:rsid w:val="00A8533E"/>
    <w:rsid w:val="00A85EEC"/>
    <w:rsid w:val="00A868B9"/>
    <w:rsid w:val="00A91402"/>
    <w:rsid w:val="00A91D62"/>
    <w:rsid w:val="00A922D4"/>
    <w:rsid w:val="00A92BFF"/>
    <w:rsid w:val="00AA152E"/>
    <w:rsid w:val="00AA3293"/>
    <w:rsid w:val="00AA647A"/>
    <w:rsid w:val="00AA7096"/>
    <w:rsid w:val="00AB2D2D"/>
    <w:rsid w:val="00AD2E04"/>
    <w:rsid w:val="00AD34E9"/>
    <w:rsid w:val="00AD6013"/>
    <w:rsid w:val="00AE2B12"/>
    <w:rsid w:val="00AE3D38"/>
    <w:rsid w:val="00AE5748"/>
    <w:rsid w:val="00AF06CC"/>
    <w:rsid w:val="00AF3417"/>
    <w:rsid w:val="00B02EE9"/>
    <w:rsid w:val="00B03366"/>
    <w:rsid w:val="00B050B1"/>
    <w:rsid w:val="00B0545E"/>
    <w:rsid w:val="00B06880"/>
    <w:rsid w:val="00B1599C"/>
    <w:rsid w:val="00B16AFC"/>
    <w:rsid w:val="00B22C04"/>
    <w:rsid w:val="00B246AC"/>
    <w:rsid w:val="00B3400F"/>
    <w:rsid w:val="00B42054"/>
    <w:rsid w:val="00B42D12"/>
    <w:rsid w:val="00B522D8"/>
    <w:rsid w:val="00B54E91"/>
    <w:rsid w:val="00B5535A"/>
    <w:rsid w:val="00B61E75"/>
    <w:rsid w:val="00B63E40"/>
    <w:rsid w:val="00B67B22"/>
    <w:rsid w:val="00B74BFE"/>
    <w:rsid w:val="00B7711D"/>
    <w:rsid w:val="00B8043F"/>
    <w:rsid w:val="00B813BC"/>
    <w:rsid w:val="00B86825"/>
    <w:rsid w:val="00B90230"/>
    <w:rsid w:val="00B92788"/>
    <w:rsid w:val="00B95856"/>
    <w:rsid w:val="00BB3C80"/>
    <w:rsid w:val="00BB5774"/>
    <w:rsid w:val="00BB7F8A"/>
    <w:rsid w:val="00BC5A80"/>
    <w:rsid w:val="00BC7869"/>
    <w:rsid w:val="00BD0511"/>
    <w:rsid w:val="00BD0885"/>
    <w:rsid w:val="00BF27F6"/>
    <w:rsid w:val="00BF62A5"/>
    <w:rsid w:val="00C009D9"/>
    <w:rsid w:val="00C06602"/>
    <w:rsid w:val="00C07A1C"/>
    <w:rsid w:val="00C1374B"/>
    <w:rsid w:val="00C14E71"/>
    <w:rsid w:val="00C15292"/>
    <w:rsid w:val="00C2039D"/>
    <w:rsid w:val="00C27D4B"/>
    <w:rsid w:val="00C35F6C"/>
    <w:rsid w:val="00C45A33"/>
    <w:rsid w:val="00C533C7"/>
    <w:rsid w:val="00C61DC2"/>
    <w:rsid w:val="00C62982"/>
    <w:rsid w:val="00C71727"/>
    <w:rsid w:val="00C7638C"/>
    <w:rsid w:val="00C8047D"/>
    <w:rsid w:val="00C82667"/>
    <w:rsid w:val="00C94890"/>
    <w:rsid w:val="00C9493D"/>
    <w:rsid w:val="00CA443F"/>
    <w:rsid w:val="00CA5E2A"/>
    <w:rsid w:val="00CA6DA4"/>
    <w:rsid w:val="00CA71AD"/>
    <w:rsid w:val="00CB06A5"/>
    <w:rsid w:val="00CB38C8"/>
    <w:rsid w:val="00CB4296"/>
    <w:rsid w:val="00CC0315"/>
    <w:rsid w:val="00CC3FAB"/>
    <w:rsid w:val="00CD1380"/>
    <w:rsid w:val="00CD433A"/>
    <w:rsid w:val="00CE29E3"/>
    <w:rsid w:val="00CE6455"/>
    <w:rsid w:val="00CE68C7"/>
    <w:rsid w:val="00CF2733"/>
    <w:rsid w:val="00CF5029"/>
    <w:rsid w:val="00CF68E5"/>
    <w:rsid w:val="00CF79E7"/>
    <w:rsid w:val="00D003DB"/>
    <w:rsid w:val="00D01089"/>
    <w:rsid w:val="00D0253B"/>
    <w:rsid w:val="00D07D7E"/>
    <w:rsid w:val="00D132FA"/>
    <w:rsid w:val="00D20036"/>
    <w:rsid w:val="00D22E73"/>
    <w:rsid w:val="00D46E54"/>
    <w:rsid w:val="00D50BD7"/>
    <w:rsid w:val="00D54672"/>
    <w:rsid w:val="00D56E48"/>
    <w:rsid w:val="00D8115A"/>
    <w:rsid w:val="00D8475C"/>
    <w:rsid w:val="00D8509A"/>
    <w:rsid w:val="00DA0186"/>
    <w:rsid w:val="00DA5C47"/>
    <w:rsid w:val="00DB1B19"/>
    <w:rsid w:val="00DD1CC5"/>
    <w:rsid w:val="00DD6BCC"/>
    <w:rsid w:val="00DE00B0"/>
    <w:rsid w:val="00DE41B8"/>
    <w:rsid w:val="00DF2986"/>
    <w:rsid w:val="00DF5782"/>
    <w:rsid w:val="00DF6610"/>
    <w:rsid w:val="00E000FD"/>
    <w:rsid w:val="00E04220"/>
    <w:rsid w:val="00E045C6"/>
    <w:rsid w:val="00E05863"/>
    <w:rsid w:val="00E130DE"/>
    <w:rsid w:val="00E20F7D"/>
    <w:rsid w:val="00E23C37"/>
    <w:rsid w:val="00E26686"/>
    <w:rsid w:val="00E329D8"/>
    <w:rsid w:val="00E365C0"/>
    <w:rsid w:val="00E36D2F"/>
    <w:rsid w:val="00E40934"/>
    <w:rsid w:val="00E4323C"/>
    <w:rsid w:val="00E44E05"/>
    <w:rsid w:val="00E47B03"/>
    <w:rsid w:val="00E50EB9"/>
    <w:rsid w:val="00E55D7F"/>
    <w:rsid w:val="00E637BF"/>
    <w:rsid w:val="00E643ED"/>
    <w:rsid w:val="00E92476"/>
    <w:rsid w:val="00E92D3E"/>
    <w:rsid w:val="00E93D6A"/>
    <w:rsid w:val="00EA1263"/>
    <w:rsid w:val="00EA4AAE"/>
    <w:rsid w:val="00EA5E11"/>
    <w:rsid w:val="00EB1780"/>
    <w:rsid w:val="00EB3321"/>
    <w:rsid w:val="00EC318A"/>
    <w:rsid w:val="00EC63C8"/>
    <w:rsid w:val="00EC6D33"/>
    <w:rsid w:val="00ED6114"/>
    <w:rsid w:val="00ED64A3"/>
    <w:rsid w:val="00ED6A48"/>
    <w:rsid w:val="00EE03F8"/>
    <w:rsid w:val="00EF0552"/>
    <w:rsid w:val="00EF1072"/>
    <w:rsid w:val="00EF7821"/>
    <w:rsid w:val="00F01ADD"/>
    <w:rsid w:val="00F055D7"/>
    <w:rsid w:val="00F1012C"/>
    <w:rsid w:val="00F16780"/>
    <w:rsid w:val="00F170A6"/>
    <w:rsid w:val="00F20378"/>
    <w:rsid w:val="00F257FD"/>
    <w:rsid w:val="00F32987"/>
    <w:rsid w:val="00F344B7"/>
    <w:rsid w:val="00F42059"/>
    <w:rsid w:val="00F5048A"/>
    <w:rsid w:val="00F512F3"/>
    <w:rsid w:val="00F517F0"/>
    <w:rsid w:val="00F526A2"/>
    <w:rsid w:val="00F53066"/>
    <w:rsid w:val="00F5403D"/>
    <w:rsid w:val="00F55261"/>
    <w:rsid w:val="00F72BE5"/>
    <w:rsid w:val="00F72F41"/>
    <w:rsid w:val="00F8035C"/>
    <w:rsid w:val="00F82638"/>
    <w:rsid w:val="00F92345"/>
    <w:rsid w:val="00F9415A"/>
    <w:rsid w:val="00FA340E"/>
    <w:rsid w:val="00FC0BC4"/>
    <w:rsid w:val="00FC52F7"/>
    <w:rsid w:val="00FD4657"/>
    <w:rsid w:val="00FD5074"/>
    <w:rsid w:val="00FD5B85"/>
    <w:rsid w:val="00FE496A"/>
    <w:rsid w:val="00FE7AF8"/>
    <w:rsid w:val="00FF2137"/>
    <w:rsid w:val="00FF7A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F922E1"/>
  <w15:chartTrackingRefBased/>
  <w15:docId w15:val="{8034DC01-9182-B34E-86AC-EB2BC23A8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6D27D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Virsraksts3">
    <w:name w:val="heading 3"/>
    <w:basedOn w:val="Parasts"/>
    <w:link w:val="Virsraksts3Rakstz"/>
    <w:uiPriority w:val="9"/>
    <w:qFormat/>
    <w:rsid w:val="00AA7096"/>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511049"/>
    <w:pPr>
      <w:tabs>
        <w:tab w:val="center" w:pos="4320"/>
        <w:tab w:val="right" w:pos="8640"/>
      </w:tabs>
    </w:pPr>
  </w:style>
  <w:style w:type="character" w:customStyle="1" w:styleId="GalveneRakstz">
    <w:name w:val="Galvene Rakstz."/>
    <w:basedOn w:val="Noklusjumarindkopasfonts"/>
    <w:link w:val="Galvene"/>
    <w:uiPriority w:val="99"/>
    <w:rsid w:val="00511049"/>
  </w:style>
  <w:style w:type="paragraph" w:styleId="Kjene">
    <w:name w:val="footer"/>
    <w:basedOn w:val="Parasts"/>
    <w:link w:val="KjeneRakstz"/>
    <w:uiPriority w:val="99"/>
    <w:unhideWhenUsed/>
    <w:rsid w:val="00511049"/>
    <w:pPr>
      <w:tabs>
        <w:tab w:val="center" w:pos="4320"/>
        <w:tab w:val="right" w:pos="8640"/>
      </w:tabs>
    </w:pPr>
  </w:style>
  <w:style w:type="character" w:customStyle="1" w:styleId="KjeneRakstz">
    <w:name w:val="Kājene Rakstz."/>
    <w:basedOn w:val="Noklusjumarindkopasfonts"/>
    <w:link w:val="Kjene"/>
    <w:uiPriority w:val="99"/>
    <w:rsid w:val="00511049"/>
  </w:style>
  <w:style w:type="paragraph" w:customStyle="1" w:styleId="Normal1">
    <w:name w:val="Normal1"/>
    <w:uiPriority w:val="99"/>
    <w:rsid w:val="00EC6D33"/>
    <w:pPr>
      <w:spacing w:line="276" w:lineRule="auto"/>
    </w:pPr>
    <w:rPr>
      <w:rFonts w:ascii="Arial" w:eastAsia="Arial" w:hAnsi="Arial" w:cs="Arial"/>
      <w:color w:val="000000"/>
      <w:sz w:val="22"/>
      <w:szCs w:val="22"/>
      <w:lang w:val="lv-LV" w:eastAsia="lv-LV"/>
    </w:rPr>
  </w:style>
  <w:style w:type="character" w:styleId="Hipersaite">
    <w:name w:val="Hyperlink"/>
    <w:uiPriority w:val="99"/>
    <w:unhideWhenUsed/>
    <w:rsid w:val="007B279F"/>
    <w:rPr>
      <w:color w:val="0000FF"/>
      <w:u w:val="single"/>
    </w:rPr>
  </w:style>
  <w:style w:type="character" w:styleId="Neatrisintapieminana">
    <w:name w:val="Unresolved Mention"/>
    <w:basedOn w:val="Noklusjumarindkopasfonts"/>
    <w:uiPriority w:val="99"/>
    <w:semiHidden/>
    <w:unhideWhenUsed/>
    <w:rsid w:val="007E53BE"/>
    <w:rPr>
      <w:color w:val="605E5C"/>
      <w:shd w:val="clear" w:color="auto" w:fill="E1DFDD"/>
    </w:rPr>
  </w:style>
  <w:style w:type="paragraph" w:styleId="Paraststmeklis">
    <w:name w:val="Normal (Web)"/>
    <w:basedOn w:val="Parasts"/>
    <w:uiPriority w:val="99"/>
    <w:unhideWhenUsed/>
    <w:rsid w:val="00333FCA"/>
    <w:pPr>
      <w:spacing w:before="100" w:beforeAutospacing="1" w:after="100" w:afterAutospacing="1"/>
    </w:pPr>
    <w:rPr>
      <w:rFonts w:ascii="Times New Roman" w:eastAsia="Times New Roman" w:hAnsi="Times New Roman" w:cs="Times New Roman"/>
    </w:rPr>
  </w:style>
  <w:style w:type="paragraph" w:styleId="Bezatstarpm">
    <w:name w:val="No Spacing"/>
    <w:uiPriority w:val="1"/>
    <w:qFormat/>
    <w:rsid w:val="00333FCA"/>
    <w:pPr>
      <w:spacing w:before="120" w:after="120" w:line="264" w:lineRule="auto"/>
      <w:jc w:val="both"/>
    </w:pPr>
    <w:rPr>
      <w:rFonts w:ascii="Roboto" w:hAnsi="Roboto"/>
      <w:sz w:val="20"/>
      <w:szCs w:val="22"/>
      <w:lang w:val="lv-LV"/>
    </w:rPr>
  </w:style>
  <w:style w:type="character" w:customStyle="1" w:styleId="ui-provider">
    <w:name w:val="ui-provider"/>
    <w:basedOn w:val="Noklusjumarindkopasfonts"/>
    <w:rsid w:val="00A0136A"/>
  </w:style>
  <w:style w:type="character" w:styleId="Izteiksmgs">
    <w:name w:val="Strong"/>
    <w:basedOn w:val="Noklusjumarindkopasfonts"/>
    <w:uiPriority w:val="22"/>
    <w:qFormat/>
    <w:rsid w:val="004E3E24"/>
    <w:rPr>
      <w:b/>
      <w:bCs/>
    </w:rPr>
  </w:style>
  <w:style w:type="paragraph" w:styleId="Prskatjums">
    <w:name w:val="Revision"/>
    <w:hidden/>
    <w:uiPriority w:val="99"/>
    <w:semiHidden/>
    <w:rsid w:val="00CE6455"/>
  </w:style>
  <w:style w:type="paragraph" w:styleId="Pamattekstaatkpe2">
    <w:name w:val="Body Text Indent 2"/>
    <w:basedOn w:val="Parasts"/>
    <w:link w:val="Pamattekstaatkpe2Rakstz"/>
    <w:uiPriority w:val="99"/>
    <w:unhideWhenUsed/>
    <w:rsid w:val="00162BAC"/>
    <w:pPr>
      <w:spacing w:before="100" w:beforeAutospacing="1" w:after="100" w:afterAutospacing="1"/>
    </w:pPr>
    <w:rPr>
      <w:rFonts w:ascii="Times New Roman" w:hAnsi="Times New Roman" w:cs="Times New Roman"/>
    </w:rPr>
  </w:style>
  <w:style w:type="character" w:customStyle="1" w:styleId="Pamattekstaatkpe2Rakstz">
    <w:name w:val="Pamatteksta atkāpe 2 Rakstz."/>
    <w:basedOn w:val="Noklusjumarindkopasfonts"/>
    <w:link w:val="Pamattekstaatkpe2"/>
    <w:uiPriority w:val="99"/>
    <w:rsid w:val="00162BAC"/>
    <w:rPr>
      <w:rFonts w:ascii="Times New Roman" w:hAnsi="Times New Roman" w:cs="Times New Roman"/>
    </w:rPr>
  </w:style>
  <w:style w:type="paragraph" w:customStyle="1" w:styleId="msonormal804d7de8fd46f06a46511c7c60d1535e">
    <w:name w:val="msonormal_804d7de8fd46f06a46511c7c60d1535e"/>
    <w:basedOn w:val="Parasts"/>
    <w:rsid w:val="00162BAC"/>
    <w:rPr>
      <w:rFonts w:ascii="Times New Roman" w:hAnsi="Times New Roman" w:cs="Times New Roman"/>
      <w:sz w:val="22"/>
      <w:szCs w:val="22"/>
    </w:rPr>
  </w:style>
  <w:style w:type="paragraph" w:styleId="Vienkrsteksts">
    <w:name w:val="Plain Text"/>
    <w:basedOn w:val="Parasts"/>
    <w:link w:val="VienkrstekstsRakstz"/>
    <w:uiPriority w:val="99"/>
    <w:unhideWhenUsed/>
    <w:rsid w:val="00E05863"/>
    <w:rPr>
      <w:rFonts w:ascii="Calibri" w:hAnsi="Calibri" w:cs="Calibri"/>
      <w:sz w:val="22"/>
      <w:szCs w:val="22"/>
    </w:rPr>
  </w:style>
  <w:style w:type="character" w:customStyle="1" w:styleId="VienkrstekstsRakstz">
    <w:name w:val="Vienkāršs teksts Rakstz."/>
    <w:basedOn w:val="Noklusjumarindkopasfonts"/>
    <w:link w:val="Vienkrsteksts"/>
    <w:uiPriority w:val="99"/>
    <w:rsid w:val="00E05863"/>
    <w:rPr>
      <w:rFonts w:ascii="Calibri" w:hAnsi="Calibri" w:cs="Calibri"/>
      <w:sz w:val="22"/>
      <w:szCs w:val="22"/>
    </w:rPr>
  </w:style>
  <w:style w:type="character" w:styleId="Izclums">
    <w:name w:val="Emphasis"/>
    <w:basedOn w:val="Noklusjumarindkopasfonts"/>
    <w:uiPriority w:val="20"/>
    <w:qFormat/>
    <w:rsid w:val="007C6CCB"/>
    <w:rPr>
      <w:i/>
      <w:iCs/>
    </w:rPr>
  </w:style>
  <w:style w:type="character" w:styleId="Komentraatsauce">
    <w:name w:val="annotation reference"/>
    <w:basedOn w:val="Noklusjumarindkopasfonts"/>
    <w:uiPriority w:val="99"/>
    <w:semiHidden/>
    <w:unhideWhenUsed/>
    <w:rsid w:val="00F8035C"/>
    <w:rPr>
      <w:sz w:val="16"/>
      <w:szCs w:val="16"/>
    </w:rPr>
  </w:style>
  <w:style w:type="paragraph" w:styleId="Komentrateksts">
    <w:name w:val="annotation text"/>
    <w:basedOn w:val="Parasts"/>
    <w:link w:val="KomentratekstsRakstz"/>
    <w:uiPriority w:val="99"/>
    <w:unhideWhenUsed/>
    <w:rsid w:val="00F8035C"/>
    <w:rPr>
      <w:sz w:val="20"/>
      <w:szCs w:val="20"/>
    </w:rPr>
  </w:style>
  <w:style w:type="character" w:customStyle="1" w:styleId="KomentratekstsRakstz">
    <w:name w:val="Komentāra teksts Rakstz."/>
    <w:basedOn w:val="Noklusjumarindkopasfonts"/>
    <w:link w:val="Komentrateksts"/>
    <w:uiPriority w:val="99"/>
    <w:rsid w:val="00F8035C"/>
    <w:rPr>
      <w:sz w:val="20"/>
      <w:szCs w:val="20"/>
    </w:rPr>
  </w:style>
  <w:style w:type="paragraph" w:styleId="Komentratma">
    <w:name w:val="annotation subject"/>
    <w:basedOn w:val="Komentrateksts"/>
    <w:next w:val="Komentrateksts"/>
    <w:link w:val="KomentratmaRakstz"/>
    <w:uiPriority w:val="99"/>
    <w:semiHidden/>
    <w:unhideWhenUsed/>
    <w:rsid w:val="00F8035C"/>
    <w:rPr>
      <w:b/>
      <w:bCs/>
    </w:rPr>
  </w:style>
  <w:style w:type="character" w:customStyle="1" w:styleId="KomentratmaRakstz">
    <w:name w:val="Komentāra tēma Rakstz."/>
    <w:basedOn w:val="KomentratekstsRakstz"/>
    <w:link w:val="Komentratma"/>
    <w:uiPriority w:val="99"/>
    <w:semiHidden/>
    <w:rsid w:val="00F8035C"/>
    <w:rPr>
      <w:b/>
      <w:bCs/>
      <w:sz w:val="20"/>
      <w:szCs w:val="20"/>
    </w:rPr>
  </w:style>
  <w:style w:type="paragraph" w:customStyle="1" w:styleId="gmail-msolistparagraph">
    <w:name w:val="gmail-msolistparagraph"/>
    <w:basedOn w:val="Parasts"/>
    <w:rsid w:val="00125E07"/>
    <w:pPr>
      <w:spacing w:before="100" w:beforeAutospacing="1" w:after="100" w:afterAutospacing="1"/>
    </w:pPr>
    <w:rPr>
      <w:rFonts w:ascii="Aptos" w:hAnsi="Aptos" w:cs="Aptos"/>
    </w:rPr>
  </w:style>
  <w:style w:type="character" w:customStyle="1" w:styleId="Virsraksts3Rakstz">
    <w:name w:val="Virsraksts 3 Rakstz."/>
    <w:basedOn w:val="Noklusjumarindkopasfonts"/>
    <w:link w:val="Virsraksts3"/>
    <w:uiPriority w:val="9"/>
    <w:rsid w:val="00AA7096"/>
    <w:rPr>
      <w:rFonts w:ascii="Times New Roman" w:eastAsia="Times New Roman" w:hAnsi="Times New Roman" w:cs="Times New Roman"/>
      <w:b/>
      <w:bCs/>
      <w:sz w:val="27"/>
      <w:szCs w:val="27"/>
    </w:rPr>
  </w:style>
  <w:style w:type="paragraph" w:styleId="Sarakstarindkopa">
    <w:name w:val="List Paragraph"/>
    <w:aliases w:val="Saistīto dokumentu saraksts,Strip,H&amp;P List Paragraph,2,Syle 1,Normal bullet 2,Bullet list,Colorful List - Accent 12,Virsraksti,Numbered Para 1,Dot pt,List Paragraph Char Char Char,Indicator Text,List Paragraph1,Bullet Points,PPS_Bullet"/>
    <w:basedOn w:val="Parasts"/>
    <w:link w:val="SarakstarindkopaRakstz"/>
    <w:uiPriority w:val="34"/>
    <w:qFormat/>
    <w:rsid w:val="00A91D62"/>
    <w:pPr>
      <w:ind w:left="720"/>
      <w:contextualSpacing/>
    </w:pPr>
  </w:style>
  <w:style w:type="character" w:customStyle="1" w:styleId="SarakstarindkopaRakstz">
    <w:name w:val="Saraksta rindkopa Rakstz."/>
    <w:aliases w:val="Saistīto dokumentu saraksts Rakstz.,Strip Rakstz.,H&amp;P List Paragraph Rakstz.,2 Rakstz.,Syle 1 Rakstz.,Normal bullet 2 Rakstz.,Bullet list Rakstz.,Colorful List - Accent 12 Rakstz.,Virsraksti Rakstz.,Numbered Para 1 Rakstz."/>
    <w:basedOn w:val="Noklusjumarindkopasfonts"/>
    <w:link w:val="Sarakstarindkopa"/>
    <w:uiPriority w:val="34"/>
    <w:qFormat/>
    <w:locked/>
    <w:rsid w:val="008970BF"/>
  </w:style>
  <w:style w:type="character" w:customStyle="1" w:styleId="Virsraksts1Rakstz">
    <w:name w:val="Virsraksts 1 Rakstz."/>
    <w:basedOn w:val="Noklusjumarindkopasfonts"/>
    <w:link w:val="Virsraksts1"/>
    <w:uiPriority w:val="9"/>
    <w:rsid w:val="006D27DF"/>
    <w:rPr>
      <w:rFonts w:asciiTheme="majorHAnsi" w:eastAsiaTheme="majorEastAsia" w:hAnsiTheme="majorHAnsi" w:cstheme="majorBidi"/>
      <w:color w:val="2F5496" w:themeColor="accent1" w:themeShade="BF"/>
      <w:sz w:val="32"/>
      <w:szCs w:val="32"/>
    </w:rPr>
  </w:style>
  <w:style w:type="paragraph" w:customStyle="1" w:styleId="Default">
    <w:name w:val="Default"/>
    <w:rsid w:val="008B5AAB"/>
    <w:pPr>
      <w:autoSpaceDE w:val="0"/>
      <w:autoSpaceDN w:val="0"/>
      <w:adjustRightInd w:val="0"/>
    </w:pPr>
    <w:rPr>
      <w:rFonts w:ascii="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263428">
      <w:bodyDiv w:val="1"/>
      <w:marLeft w:val="0"/>
      <w:marRight w:val="0"/>
      <w:marTop w:val="0"/>
      <w:marBottom w:val="0"/>
      <w:divBdr>
        <w:top w:val="none" w:sz="0" w:space="0" w:color="auto"/>
        <w:left w:val="none" w:sz="0" w:space="0" w:color="auto"/>
        <w:bottom w:val="none" w:sz="0" w:space="0" w:color="auto"/>
        <w:right w:val="none" w:sz="0" w:space="0" w:color="auto"/>
      </w:divBdr>
      <w:divsChild>
        <w:div w:id="335771126">
          <w:marLeft w:val="0"/>
          <w:marRight w:val="0"/>
          <w:marTop w:val="480"/>
          <w:marBottom w:val="240"/>
          <w:divBdr>
            <w:top w:val="none" w:sz="0" w:space="0" w:color="auto"/>
            <w:left w:val="none" w:sz="0" w:space="0" w:color="auto"/>
            <w:bottom w:val="none" w:sz="0" w:space="0" w:color="auto"/>
            <w:right w:val="none" w:sz="0" w:space="0" w:color="auto"/>
          </w:divBdr>
        </w:div>
        <w:div w:id="2078895662">
          <w:marLeft w:val="0"/>
          <w:marRight w:val="0"/>
          <w:marTop w:val="0"/>
          <w:marBottom w:val="567"/>
          <w:divBdr>
            <w:top w:val="none" w:sz="0" w:space="0" w:color="auto"/>
            <w:left w:val="none" w:sz="0" w:space="0" w:color="auto"/>
            <w:bottom w:val="none" w:sz="0" w:space="0" w:color="auto"/>
            <w:right w:val="none" w:sz="0" w:space="0" w:color="auto"/>
          </w:divBdr>
        </w:div>
      </w:divsChild>
    </w:div>
    <w:div w:id="72091830">
      <w:bodyDiv w:val="1"/>
      <w:marLeft w:val="0"/>
      <w:marRight w:val="0"/>
      <w:marTop w:val="0"/>
      <w:marBottom w:val="0"/>
      <w:divBdr>
        <w:top w:val="none" w:sz="0" w:space="0" w:color="auto"/>
        <w:left w:val="none" w:sz="0" w:space="0" w:color="auto"/>
        <w:bottom w:val="none" w:sz="0" w:space="0" w:color="auto"/>
        <w:right w:val="none" w:sz="0" w:space="0" w:color="auto"/>
      </w:divBdr>
    </w:div>
    <w:div w:id="80030788">
      <w:bodyDiv w:val="1"/>
      <w:marLeft w:val="0"/>
      <w:marRight w:val="0"/>
      <w:marTop w:val="0"/>
      <w:marBottom w:val="0"/>
      <w:divBdr>
        <w:top w:val="none" w:sz="0" w:space="0" w:color="auto"/>
        <w:left w:val="none" w:sz="0" w:space="0" w:color="auto"/>
        <w:bottom w:val="none" w:sz="0" w:space="0" w:color="auto"/>
        <w:right w:val="none" w:sz="0" w:space="0" w:color="auto"/>
      </w:divBdr>
    </w:div>
    <w:div w:id="106196903">
      <w:bodyDiv w:val="1"/>
      <w:marLeft w:val="0"/>
      <w:marRight w:val="0"/>
      <w:marTop w:val="0"/>
      <w:marBottom w:val="0"/>
      <w:divBdr>
        <w:top w:val="none" w:sz="0" w:space="0" w:color="auto"/>
        <w:left w:val="none" w:sz="0" w:space="0" w:color="auto"/>
        <w:bottom w:val="none" w:sz="0" w:space="0" w:color="auto"/>
        <w:right w:val="none" w:sz="0" w:space="0" w:color="auto"/>
      </w:divBdr>
    </w:div>
    <w:div w:id="212620994">
      <w:bodyDiv w:val="1"/>
      <w:marLeft w:val="0"/>
      <w:marRight w:val="0"/>
      <w:marTop w:val="0"/>
      <w:marBottom w:val="0"/>
      <w:divBdr>
        <w:top w:val="none" w:sz="0" w:space="0" w:color="auto"/>
        <w:left w:val="none" w:sz="0" w:space="0" w:color="auto"/>
        <w:bottom w:val="none" w:sz="0" w:space="0" w:color="auto"/>
        <w:right w:val="none" w:sz="0" w:space="0" w:color="auto"/>
      </w:divBdr>
    </w:div>
    <w:div w:id="222956594">
      <w:bodyDiv w:val="1"/>
      <w:marLeft w:val="0"/>
      <w:marRight w:val="0"/>
      <w:marTop w:val="0"/>
      <w:marBottom w:val="0"/>
      <w:divBdr>
        <w:top w:val="none" w:sz="0" w:space="0" w:color="auto"/>
        <w:left w:val="none" w:sz="0" w:space="0" w:color="auto"/>
        <w:bottom w:val="none" w:sz="0" w:space="0" w:color="auto"/>
        <w:right w:val="none" w:sz="0" w:space="0" w:color="auto"/>
      </w:divBdr>
    </w:div>
    <w:div w:id="289744821">
      <w:bodyDiv w:val="1"/>
      <w:marLeft w:val="0"/>
      <w:marRight w:val="0"/>
      <w:marTop w:val="0"/>
      <w:marBottom w:val="0"/>
      <w:divBdr>
        <w:top w:val="none" w:sz="0" w:space="0" w:color="auto"/>
        <w:left w:val="none" w:sz="0" w:space="0" w:color="auto"/>
        <w:bottom w:val="none" w:sz="0" w:space="0" w:color="auto"/>
        <w:right w:val="none" w:sz="0" w:space="0" w:color="auto"/>
      </w:divBdr>
    </w:div>
    <w:div w:id="337776178">
      <w:bodyDiv w:val="1"/>
      <w:marLeft w:val="0"/>
      <w:marRight w:val="0"/>
      <w:marTop w:val="0"/>
      <w:marBottom w:val="0"/>
      <w:divBdr>
        <w:top w:val="none" w:sz="0" w:space="0" w:color="auto"/>
        <w:left w:val="none" w:sz="0" w:space="0" w:color="auto"/>
        <w:bottom w:val="none" w:sz="0" w:space="0" w:color="auto"/>
        <w:right w:val="none" w:sz="0" w:space="0" w:color="auto"/>
      </w:divBdr>
    </w:div>
    <w:div w:id="341972806">
      <w:bodyDiv w:val="1"/>
      <w:marLeft w:val="0"/>
      <w:marRight w:val="0"/>
      <w:marTop w:val="0"/>
      <w:marBottom w:val="0"/>
      <w:divBdr>
        <w:top w:val="none" w:sz="0" w:space="0" w:color="auto"/>
        <w:left w:val="none" w:sz="0" w:space="0" w:color="auto"/>
        <w:bottom w:val="none" w:sz="0" w:space="0" w:color="auto"/>
        <w:right w:val="none" w:sz="0" w:space="0" w:color="auto"/>
      </w:divBdr>
    </w:div>
    <w:div w:id="344794392">
      <w:bodyDiv w:val="1"/>
      <w:marLeft w:val="0"/>
      <w:marRight w:val="0"/>
      <w:marTop w:val="0"/>
      <w:marBottom w:val="0"/>
      <w:divBdr>
        <w:top w:val="none" w:sz="0" w:space="0" w:color="auto"/>
        <w:left w:val="none" w:sz="0" w:space="0" w:color="auto"/>
        <w:bottom w:val="none" w:sz="0" w:space="0" w:color="auto"/>
        <w:right w:val="none" w:sz="0" w:space="0" w:color="auto"/>
      </w:divBdr>
    </w:div>
    <w:div w:id="362828340">
      <w:bodyDiv w:val="1"/>
      <w:marLeft w:val="0"/>
      <w:marRight w:val="0"/>
      <w:marTop w:val="0"/>
      <w:marBottom w:val="0"/>
      <w:divBdr>
        <w:top w:val="none" w:sz="0" w:space="0" w:color="auto"/>
        <w:left w:val="none" w:sz="0" w:space="0" w:color="auto"/>
        <w:bottom w:val="none" w:sz="0" w:space="0" w:color="auto"/>
        <w:right w:val="none" w:sz="0" w:space="0" w:color="auto"/>
      </w:divBdr>
    </w:div>
    <w:div w:id="552430074">
      <w:bodyDiv w:val="1"/>
      <w:marLeft w:val="0"/>
      <w:marRight w:val="0"/>
      <w:marTop w:val="0"/>
      <w:marBottom w:val="0"/>
      <w:divBdr>
        <w:top w:val="none" w:sz="0" w:space="0" w:color="auto"/>
        <w:left w:val="none" w:sz="0" w:space="0" w:color="auto"/>
        <w:bottom w:val="none" w:sz="0" w:space="0" w:color="auto"/>
        <w:right w:val="none" w:sz="0" w:space="0" w:color="auto"/>
      </w:divBdr>
    </w:div>
    <w:div w:id="556281115">
      <w:bodyDiv w:val="1"/>
      <w:marLeft w:val="0"/>
      <w:marRight w:val="0"/>
      <w:marTop w:val="0"/>
      <w:marBottom w:val="0"/>
      <w:divBdr>
        <w:top w:val="none" w:sz="0" w:space="0" w:color="auto"/>
        <w:left w:val="none" w:sz="0" w:space="0" w:color="auto"/>
        <w:bottom w:val="none" w:sz="0" w:space="0" w:color="auto"/>
        <w:right w:val="none" w:sz="0" w:space="0" w:color="auto"/>
      </w:divBdr>
    </w:div>
    <w:div w:id="564416285">
      <w:bodyDiv w:val="1"/>
      <w:marLeft w:val="0"/>
      <w:marRight w:val="0"/>
      <w:marTop w:val="0"/>
      <w:marBottom w:val="0"/>
      <w:divBdr>
        <w:top w:val="none" w:sz="0" w:space="0" w:color="auto"/>
        <w:left w:val="none" w:sz="0" w:space="0" w:color="auto"/>
        <w:bottom w:val="none" w:sz="0" w:space="0" w:color="auto"/>
        <w:right w:val="none" w:sz="0" w:space="0" w:color="auto"/>
      </w:divBdr>
    </w:div>
    <w:div w:id="718674235">
      <w:bodyDiv w:val="1"/>
      <w:marLeft w:val="0"/>
      <w:marRight w:val="0"/>
      <w:marTop w:val="0"/>
      <w:marBottom w:val="0"/>
      <w:divBdr>
        <w:top w:val="none" w:sz="0" w:space="0" w:color="auto"/>
        <w:left w:val="none" w:sz="0" w:space="0" w:color="auto"/>
        <w:bottom w:val="none" w:sz="0" w:space="0" w:color="auto"/>
        <w:right w:val="none" w:sz="0" w:space="0" w:color="auto"/>
      </w:divBdr>
    </w:div>
    <w:div w:id="789737799">
      <w:bodyDiv w:val="1"/>
      <w:marLeft w:val="0"/>
      <w:marRight w:val="0"/>
      <w:marTop w:val="0"/>
      <w:marBottom w:val="0"/>
      <w:divBdr>
        <w:top w:val="none" w:sz="0" w:space="0" w:color="auto"/>
        <w:left w:val="none" w:sz="0" w:space="0" w:color="auto"/>
        <w:bottom w:val="none" w:sz="0" w:space="0" w:color="auto"/>
        <w:right w:val="none" w:sz="0" w:space="0" w:color="auto"/>
      </w:divBdr>
    </w:div>
    <w:div w:id="853110722">
      <w:bodyDiv w:val="1"/>
      <w:marLeft w:val="0"/>
      <w:marRight w:val="0"/>
      <w:marTop w:val="0"/>
      <w:marBottom w:val="0"/>
      <w:divBdr>
        <w:top w:val="none" w:sz="0" w:space="0" w:color="auto"/>
        <w:left w:val="none" w:sz="0" w:space="0" w:color="auto"/>
        <w:bottom w:val="none" w:sz="0" w:space="0" w:color="auto"/>
        <w:right w:val="none" w:sz="0" w:space="0" w:color="auto"/>
      </w:divBdr>
    </w:div>
    <w:div w:id="899636151">
      <w:bodyDiv w:val="1"/>
      <w:marLeft w:val="0"/>
      <w:marRight w:val="0"/>
      <w:marTop w:val="0"/>
      <w:marBottom w:val="0"/>
      <w:divBdr>
        <w:top w:val="none" w:sz="0" w:space="0" w:color="auto"/>
        <w:left w:val="none" w:sz="0" w:space="0" w:color="auto"/>
        <w:bottom w:val="none" w:sz="0" w:space="0" w:color="auto"/>
        <w:right w:val="none" w:sz="0" w:space="0" w:color="auto"/>
      </w:divBdr>
    </w:div>
    <w:div w:id="901528741">
      <w:bodyDiv w:val="1"/>
      <w:marLeft w:val="0"/>
      <w:marRight w:val="0"/>
      <w:marTop w:val="0"/>
      <w:marBottom w:val="0"/>
      <w:divBdr>
        <w:top w:val="none" w:sz="0" w:space="0" w:color="auto"/>
        <w:left w:val="none" w:sz="0" w:space="0" w:color="auto"/>
        <w:bottom w:val="none" w:sz="0" w:space="0" w:color="auto"/>
        <w:right w:val="none" w:sz="0" w:space="0" w:color="auto"/>
      </w:divBdr>
    </w:div>
    <w:div w:id="975375317">
      <w:bodyDiv w:val="1"/>
      <w:marLeft w:val="0"/>
      <w:marRight w:val="0"/>
      <w:marTop w:val="0"/>
      <w:marBottom w:val="0"/>
      <w:divBdr>
        <w:top w:val="none" w:sz="0" w:space="0" w:color="auto"/>
        <w:left w:val="none" w:sz="0" w:space="0" w:color="auto"/>
        <w:bottom w:val="none" w:sz="0" w:space="0" w:color="auto"/>
        <w:right w:val="none" w:sz="0" w:space="0" w:color="auto"/>
      </w:divBdr>
      <w:divsChild>
        <w:div w:id="473373554">
          <w:marLeft w:val="446"/>
          <w:marRight w:val="0"/>
          <w:marTop w:val="0"/>
          <w:marBottom w:val="0"/>
          <w:divBdr>
            <w:top w:val="none" w:sz="0" w:space="0" w:color="auto"/>
            <w:left w:val="none" w:sz="0" w:space="0" w:color="auto"/>
            <w:bottom w:val="none" w:sz="0" w:space="0" w:color="auto"/>
            <w:right w:val="none" w:sz="0" w:space="0" w:color="auto"/>
          </w:divBdr>
        </w:div>
        <w:div w:id="757166993">
          <w:marLeft w:val="446"/>
          <w:marRight w:val="0"/>
          <w:marTop w:val="0"/>
          <w:marBottom w:val="0"/>
          <w:divBdr>
            <w:top w:val="none" w:sz="0" w:space="0" w:color="auto"/>
            <w:left w:val="none" w:sz="0" w:space="0" w:color="auto"/>
            <w:bottom w:val="none" w:sz="0" w:space="0" w:color="auto"/>
            <w:right w:val="none" w:sz="0" w:space="0" w:color="auto"/>
          </w:divBdr>
        </w:div>
        <w:div w:id="220940953">
          <w:marLeft w:val="446"/>
          <w:marRight w:val="0"/>
          <w:marTop w:val="0"/>
          <w:marBottom w:val="0"/>
          <w:divBdr>
            <w:top w:val="none" w:sz="0" w:space="0" w:color="auto"/>
            <w:left w:val="none" w:sz="0" w:space="0" w:color="auto"/>
            <w:bottom w:val="none" w:sz="0" w:space="0" w:color="auto"/>
            <w:right w:val="none" w:sz="0" w:space="0" w:color="auto"/>
          </w:divBdr>
        </w:div>
        <w:div w:id="1985620086">
          <w:marLeft w:val="446"/>
          <w:marRight w:val="0"/>
          <w:marTop w:val="0"/>
          <w:marBottom w:val="0"/>
          <w:divBdr>
            <w:top w:val="none" w:sz="0" w:space="0" w:color="auto"/>
            <w:left w:val="none" w:sz="0" w:space="0" w:color="auto"/>
            <w:bottom w:val="none" w:sz="0" w:space="0" w:color="auto"/>
            <w:right w:val="none" w:sz="0" w:space="0" w:color="auto"/>
          </w:divBdr>
        </w:div>
      </w:divsChild>
    </w:div>
    <w:div w:id="977883138">
      <w:bodyDiv w:val="1"/>
      <w:marLeft w:val="0"/>
      <w:marRight w:val="0"/>
      <w:marTop w:val="0"/>
      <w:marBottom w:val="0"/>
      <w:divBdr>
        <w:top w:val="none" w:sz="0" w:space="0" w:color="auto"/>
        <w:left w:val="none" w:sz="0" w:space="0" w:color="auto"/>
        <w:bottom w:val="none" w:sz="0" w:space="0" w:color="auto"/>
        <w:right w:val="none" w:sz="0" w:space="0" w:color="auto"/>
      </w:divBdr>
      <w:divsChild>
        <w:div w:id="1804688831">
          <w:marLeft w:val="0"/>
          <w:marRight w:val="0"/>
          <w:marTop w:val="0"/>
          <w:marBottom w:val="0"/>
          <w:divBdr>
            <w:top w:val="none" w:sz="0" w:space="0" w:color="auto"/>
            <w:left w:val="none" w:sz="0" w:space="0" w:color="auto"/>
            <w:bottom w:val="none" w:sz="0" w:space="0" w:color="auto"/>
            <w:right w:val="none" w:sz="0" w:space="0" w:color="auto"/>
          </w:divBdr>
          <w:divsChild>
            <w:div w:id="935940713">
              <w:marLeft w:val="0"/>
              <w:marRight w:val="0"/>
              <w:marTop w:val="480"/>
              <w:marBottom w:val="240"/>
              <w:divBdr>
                <w:top w:val="none" w:sz="0" w:space="0" w:color="auto"/>
                <w:left w:val="none" w:sz="0" w:space="0" w:color="auto"/>
                <w:bottom w:val="none" w:sz="0" w:space="0" w:color="auto"/>
                <w:right w:val="none" w:sz="0" w:space="0" w:color="auto"/>
              </w:divBdr>
            </w:div>
            <w:div w:id="868373567">
              <w:marLeft w:val="0"/>
              <w:marRight w:val="0"/>
              <w:marTop w:val="0"/>
              <w:marBottom w:val="567"/>
              <w:divBdr>
                <w:top w:val="none" w:sz="0" w:space="0" w:color="auto"/>
                <w:left w:val="none" w:sz="0" w:space="0" w:color="auto"/>
                <w:bottom w:val="none" w:sz="0" w:space="0" w:color="auto"/>
                <w:right w:val="none" w:sz="0" w:space="0" w:color="auto"/>
              </w:divBdr>
            </w:div>
            <w:div w:id="190844819">
              <w:marLeft w:val="0"/>
              <w:marRight w:val="0"/>
              <w:marTop w:val="0"/>
              <w:marBottom w:val="567"/>
              <w:divBdr>
                <w:top w:val="none" w:sz="0" w:space="0" w:color="auto"/>
                <w:left w:val="none" w:sz="0" w:space="0" w:color="auto"/>
                <w:bottom w:val="none" w:sz="0" w:space="0" w:color="auto"/>
                <w:right w:val="none" w:sz="0" w:space="0" w:color="auto"/>
              </w:divBdr>
            </w:div>
            <w:div w:id="431558746">
              <w:marLeft w:val="0"/>
              <w:marRight w:val="0"/>
              <w:marTop w:val="0"/>
              <w:marBottom w:val="0"/>
              <w:divBdr>
                <w:top w:val="none" w:sz="0" w:space="0" w:color="auto"/>
                <w:left w:val="none" w:sz="0" w:space="0" w:color="auto"/>
                <w:bottom w:val="none" w:sz="0" w:space="0" w:color="auto"/>
                <w:right w:val="none" w:sz="0" w:space="0" w:color="auto"/>
              </w:divBdr>
            </w:div>
            <w:div w:id="1396972032">
              <w:marLeft w:val="0"/>
              <w:marRight w:val="0"/>
              <w:marTop w:val="0"/>
              <w:marBottom w:val="0"/>
              <w:divBdr>
                <w:top w:val="none" w:sz="0" w:space="0" w:color="auto"/>
                <w:left w:val="none" w:sz="0" w:space="0" w:color="auto"/>
                <w:bottom w:val="none" w:sz="0" w:space="0" w:color="auto"/>
                <w:right w:val="none" w:sz="0" w:space="0" w:color="auto"/>
              </w:divBdr>
            </w:div>
            <w:div w:id="293366292">
              <w:marLeft w:val="0"/>
              <w:marRight w:val="0"/>
              <w:marTop w:val="0"/>
              <w:marBottom w:val="0"/>
              <w:divBdr>
                <w:top w:val="none" w:sz="0" w:space="0" w:color="auto"/>
                <w:left w:val="none" w:sz="0" w:space="0" w:color="auto"/>
                <w:bottom w:val="none" w:sz="0" w:space="0" w:color="auto"/>
                <w:right w:val="none" w:sz="0" w:space="0" w:color="auto"/>
              </w:divBdr>
            </w:div>
            <w:div w:id="892811057">
              <w:marLeft w:val="0"/>
              <w:marRight w:val="0"/>
              <w:marTop w:val="0"/>
              <w:marBottom w:val="0"/>
              <w:divBdr>
                <w:top w:val="none" w:sz="0" w:space="0" w:color="auto"/>
                <w:left w:val="none" w:sz="0" w:space="0" w:color="auto"/>
                <w:bottom w:val="none" w:sz="0" w:space="0" w:color="auto"/>
                <w:right w:val="none" w:sz="0" w:space="0" w:color="auto"/>
              </w:divBdr>
            </w:div>
            <w:div w:id="1959946001">
              <w:marLeft w:val="0"/>
              <w:marRight w:val="0"/>
              <w:marTop w:val="0"/>
              <w:marBottom w:val="0"/>
              <w:divBdr>
                <w:top w:val="none" w:sz="0" w:space="0" w:color="auto"/>
                <w:left w:val="none" w:sz="0" w:space="0" w:color="auto"/>
                <w:bottom w:val="none" w:sz="0" w:space="0" w:color="auto"/>
                <w:right w:val="none" w:sz="0" w:space="0" w:color="auto"/>
              </w:divBdr>
            </w:div>
            <w:div w:id="572816908">
              <w:marLeft w:val="0"/>
              <w:marRight w:val="0"/>
              <w:marTop w:val="0"/>
              <w:marBottom w:val="0"/>
              <w:divBdr>
                <w:top w:val="none" w:sz="0" w:space="0" w:color="auto"/>
                <w:left w:val="none" w:sz="0" w:space="0" w:color="auto"/>
                <w:bottom w:val="none" w:sz="0" w:space="0" w:color="auto"/>
                <w:right w:val="none" w:sz="0" w:space="0" w:color="auto"/>
              </w:divBdr>
            </w:div>
            <w:div w:id="788888773">
              <w:marLeft w:val="0"/>
              <w:marRight w:val="0"/>
              <w:marTop w:val="0"/>
              <w:marBottom w:val="0"/>
              <w:divBdr>
                <w:top w:val="none" w:sz="0" w:space="0" w:color="auto"/>
                <w:left w:val="none" w:sz="0" w:space="0" w:color="auto"/>
                <w:bottom w:val="none" w:sz="0" w:space="0" w:color="auto"/>
                <w:right w:val="none" w:sz="0" w:space="0" w:color="auto"/>
              </w:divBdr>
            </w:div>
            <w:div w:id="962543870">
              <w:marLeft w:val="0"/>
              <w:marRight w:val="0"/>
              <w:marTop w:val="0"/>
              <w:marBottom w:val="0"/>
              <w:divBdr>
                <w:top w:val="none" w:sz="0" w:space="0" w:color="auto"/>
                <w:left w:val="none" w:sz="0" w:space="0" w:color="auto"/>
                <w:bottom w:val="none" w:sz="0" w:space="0" w:color="auto"/>
                <w:right w:val="none" w:sz="0" w:space="0" w:color="auto"/>
              </w:divBdr>
            </w:div>
            <w:div w:id="2125423810">
              <w:marLeft w:val="0"/>
              <w:marRight w:val="0"/>
              <w:marTop w:val="0"/>
              <w:marBottom w:val="0"/>
              <w:divBdr>
                <w:top w:val="none" w:sz="0" w:space="0" w:color="auto"/>
                <w:left w:val="none" w:sz="0" w:space="0" w:color="auto"/>
                <w:bottom w:val="none" w:sz="0" w:space="0" w:color="auto"/>
                <w:right w:val="none" w:sz="0" w:space="0" w:color="auto"/>
              </w:divBdr>
            </w:div>
            <w:div w:id="263610147">
              <w:marLeft w:val="0"/>
              <w:marRight w:val="0"/>
              <w:marTop w:val="0"/>
              <w:marBottom w:val="0"/>
              <w:divBdr>
                <w:top w:val="none" w:sz="0" w:space="0" w:color="auto"/>
                <w:left w:val="none" w:sz="0" w:space="0" w:color="auto"/>
                <w:bottom w:val="none" w:sz="0" w:space="0" w:color="auto"/>
                <w:right w:val="none" w:sz="0" w:space="0" w:color="auto"/>
              </w:divBdr>
            </w:div>
            <w:div w:id="1415005766">
              <w:marLeft w:val="0"/>
              <w:marRight w:val="0"/>
              <w:marTop w:val="0"/>
              <w:marBottom w:val="0"/>
              <w:divBdr>
                <w:top w:val="none" w:sz="0" w:space="0" w:color="auto"/>
                <w:left w:val="none" w:sz="0" w:space="0" w:color="auto"/>
                <w:bottom w:val="none" w:sz="0" w:space="0" w:color="auto"/>
                <w:right w:val="none" w:sz="0" w:space="0" w:color="auto"/>
              </w:divBdr>
            </w:div>
            <w:div w:id="2096707464">
              <w:marLeft w:val="0"/>
              <w:marRight w:val="0"/>
              <w:marTop w:val="0"/>
              <w:marBottom w:val="0"/>
              <w:divBdr>
                <w:top w:val="none" w:sz="0" w:space="0" w:color="auto"/>
                <w:left w:val="none" w:sz="0" w:space="0" w:color="auto"/>
                <w:bottom w:val="none" w:sz="0" w:space="0" w:color="auto"/>
                <w:right w:val="none" w:sz="0" w:space="0" w:color="auto"/>
              </w:divBdr>
            </w:div>
            <w:div w:id="2039502688">
              <w:marLeft w:val="0"/>
              <w:marRight w:val="0"/>
              <w:marTop w:val="0"/>
              <w:marBottom w:val="0"/>
              <w:divBdr>
                <w:top w:val="none" w:sz="0" w:space="0" w:color="auto"/>
                <w:left w:val="none" w:sz="0" w:space="0" w:color="auto"/>
                <w:bottom w:val="none" w:sz="0" w:space="0" w:color="auto"/>
                <w:right w:val="none" w:sz="0" w:space="0" w:color="auto"/>
              </w:divBdr>
            </w:div>
            <w:div w:id="422261533">
              <w:marLeft w:val="0"/>
              <w:marRight w:val="0"/>
              <w:marTop w:val="0"/>
              <w:marBottom w:val="0"/>
              <w:divBdr>
                <w:top w:val="none" w:sz="0" w:space="0" w:color="auto"/>
                <w:left w:val="none" w:sz="0" w:space="0" w:color="auto"/>
                <w:bottom w:val="none" w:sz="0" w:space="0" w:color="auto"/>
                <w:right w:val="none" w:sz="0" w:space="0" w:color="auto"/>
              </w:divBdr>
            </w:div>
            <w:div w:id="112794149">
              <w:marLeft w:val="0"/>
              <w:marRight w:val="0"/>
              <w:marTop w:val="0"/>
              <w:marBottom w:val="0"/>
              <w:divBdr>
                <w:top w:val="none" w:sz="0" w:space="0" w:color="auto"/>
                <w:left w:val="none" w:sz="0" w:space="0" w:color="auto"/>
                <w:bottom w:val="none" w:sz="0" w:space="0" w:color="auto"/>
                <w:right w:val="none" w:sz="0" w:space="0" w:color="auto"/>
              </w:divBdr>
            </w:div>
            <w:div w:id="488597683">
              <w:marLeft w:val="0"/>
              <w:marRight w:val="0"/>
              <w:marTop w:val="0"/>
              <w:marBottom w:val="0"/>
              <w:divBdr>
                <w:top w:val="none" w:sz="0" w:space="0" w:color="auto"/>
                <w:left w:val="none" w:sz="0" w:space="0" w:color="auto"/>
                <w:bottom w:val="none" w:sz="0" w:space="0" w:color="auto"/>
                <w:right w:val="none" w:sz="0" w:space="0" w:color="auto"/>
              </w:divBdr>
            </w:div>
            <w:div w:id="840510516">
              <w:marLeft w:val="0"/>
              <w:marRight w:val="0"/>
              <w:marTop w:val="0"/>
              <w:marBottom w:val="0"/>
              <w:divBdr>
                <w:top w:val="none" w:sz="0" w:space="0" w:color="auto"/>
                <w:left w:val="none" w:sz="0" w:space="0" w:color="auto"/>
                <w:bottom w:val="none" w:sz="0" w:space="0" w:color="auto"/>
                <w:right w:val="none" w:sz="0" w:space="0" w:color="auto"/>
              </w:divBdr>
            </w:div>
            <w:div w:id="1224409312">
              <w:marLeft w:val="0"/>
              <w:marRight w:val="0"/>
              <w:marTop w:val="0"/>
              <w:marBottom w:val="0"/>
              <w:divBdr>
                <w:top w:val="none" w:sz="0" w:space="0" w:color="auto"/>
                <w:left w:val="none" w:sz="0" w:space="0" w:color="auto"/>
                <w:bottom w:val="none" w:sz="0" w:space="0" w:color="auto"/>
                <w:right w:val="none" w:sz="0" w:space="0" w:color="auto"/>
              </w:divBdr>
            </w:div>
            <w:div w:id="587273469">
              <w:marLeft w:val="0"/>
              <w:marRight w:val="0"/>
              <w:marTop w:val="0"/>
              <w:marBottom w:val="0"/>
              <w:divBdr>
                <w:top w:val="none" w:sz="0" w:space="0" w:color="auto"/>
                <w:left w:val="none" w:sz="0" w:space="0" w:color="auto"/>
                <w:bottom w:val="none" w:sz="0" w:space="0" w:color="auto"/>
                <w:right w:val="none" w:sz="0" w:space="0" w:color="auto"/>
              </w:divBdr>
            </w:div>
            <w:div w:id="1016813651">
              <w:marLeft w:val="0"/>
              <w:marRight w:val="0"/>
              <w:marTop w:val="0"/>
              <w:marBottom w:val="0"/>
              <w:divBdr>
                <w:top w:val="none" w:sz="0" w:space="0" w:color="auto"/>
                <w:left w:val="none" w:sz="0" w:space="0" w:color="auto"/>
                <w:bottom w:val="none" w:sz="0" w:space="0" w:color="auto"/>
                <w:right w:val="none" w:sz="0" w:space="0" w:color="auto"/>
              </w:divBdr>
            </w:div>
            <w:div w:id="2056807061">
              <w:marLeft w:val="0"/>
              <w:marRight w:val="0"/>
              <w:marTop w:val="0"/>
              <w:marBottom w:val="0"/>
              <w:divBdr>
                <w:top w:val="none" w:sz="0" w:space="0" w:color="auto"/>
                <w:left w:val="none" w:sz="0" w:space="0" w:color="auto"/>
                <w:bottom w:val="none" w:sz="0" w:space="0" w:color="auto"/>
                <w:right w:val="none" w:sz="0" w:space="0" w:color="auto"/>
              </w:divBdr>
            </w:div>
            <w:div w:id="635262796">
              <w:marLeft w:val="0"/>
              <w:marRight w:val="0"/>
              <w:marTop w:val="0"/>
              <w:marBottom w:val="0"/>
              <w:divBdr>
                <w:top w:val="none" w:sz="0" w:space="0" w:color="auto"/>
                <w:left w:val="none" w:sz="0" w:space="0" w:color="auto"/>
                <w:bottom w:val="none" w:sz="0" w:space="0" w:color="auto"/>
                <w:right w:val="none" w:sz="0" w:space="0" w:color="auto"/>
              </w:divBdr>
            </w:div>
            <w:div w:id="659818835">
              <w:marLeft w:val="0"/>
              <w:marRight w:val="0"/>
              <w:marTop w:val="0"/>
              <w:marBottom w:val="0"/>
              <w:divBdr>
                <w:top w:val="none" w:sz="0" w:space="0" w:color="auto"/>
                <w:left w:val="none" w:sz="0" w:space="0" w:color="auto"/>
                <w:bottom w:val="none" w:sz="0" w:space="0" w:color="auto"/>
                <w:right w:val="none" w:sz="0" w:space="0" w:color="auto"/>
              </w:divBdr>
            </w:div>
            <w:div w:id="1243569674">
              <w:marLeft w:val="0"/>
              <w:marRight w:val="0"/>
              <w:marTop w:val="0"/>
              <w:marBottom w:val="0"/>
              <w:divBdr>
                <w:top w:val="none" w:sz="0" w:space="0" w:color="auto"/>
                <w:left w:val="none" w:sz="0" w:space="0" w:color="auto"/>
                <w:bottom w:val="none" w:sz="0" w:space="0" w:color="auto"/>
                <w:right w:val="none" w:sz="0" w:space="0" w:color="auto"/>
              </w:divBdr>
            </w:div>
            <w:div w:id="1439371477">
              <w:marLeft w:val="0"/>
              <w:marRight w:val="0"/>
              <w:marTop w:val="0"/>
              <w:marBottom w:val="0"/>
              <w:divBdr>
                <w:top w:val="none" w:sz="0" w:space="0" w:color="auto"/>
                <w:left w:val="none" w:sz="0" w:space="0" w:color="auto"/>
                <w:bottom w:val="none" w:sz="0" w:space="0" w:color="auto"/>
                <w:right w:val="none" w:sz="0" w:space="0" w:color="auto"/>
              </w:divBdr>
            </w:div>
            <w:div w:id="1120562988">
              <w:marLeft w:val="0"/>
              <w:marRight w:val="0"/>
              <w:marTop w:val="0"/>
              <w:marBottom w:val="0"/>
              <w:divBdr>
                <w:top w:val="none" w:sz="0" w:space="0" w:color="auto"/>
                <w:left w:val="none" w:sz="0" w:space="0" w:color="auto"/>
                <w:bottom w:val="none" w:sz="0" w:space="0" w:color="auto"/>
                <w:right w:val="none" w:sz="0" w:space="0" w:color="auto"/>
              </w:divBdr>
            </w:div>
            <w:div w:id="573778270">
              <w:marLeft w:val="0"/>
              <w:marRight w:val="0"/>
              <w:marTop w:val="0"/>
              <w:marBottom w:val="0"/>
              <w:divBdr>
                <w:top w:val="none" w:sz="0" w:space="0" w:color="auto"/>
                <w:left w:val="none" w:sz="0" w:space="0" w:color="auto"/>
                <w:bottom w:val="none" w:sz="0" w:space="0" w:color="auto"/>
                <w:right w:val="none" w:sz="0" w:space="0" w:color="auto"/>
              </w:divBdr>
            </w:div>
            <w:div w:id="357387504">
              <w:marLeft w:val="0"/>
              <w:marRight w:val="0"/>
              <w:marTop w:val="0"/>
              <w:marBottom w:val="0"/>
              <w:divBdr>
                <w:top w:val="none" w:sz="0" w:space="0" w:color="auto"/>
                <w:left w:val="none" w:sz="0" w:space="0" w:color="auto"/>
                <w:bottom w:val="none" w:sz="0" w:space="0" w:color="auto"/>
                <w:right w:val="none" w:sz="0" w:space="0" w:color="auto"/>
              </w:divBdr>
            </w:div>
            <w:div w:id="715080838">
              <w:marLeft w:val="0"/>
              <w:marRight w:val="0"/>
              <w:marTop w:val="0"/>
              <w:marBottom w:val="0"/>
              <w:divBdr>
                <w:top w:val="none" w:sz="0" w:space="0" w:color="auto"/>
                <w:left w:val="none" w:sz="0" w:space="0" w:color="auto"/>
                <w:bottom w:val="none" w:sz="0" w:space="0" w:color="auto"/>
                <w:right w:val="none" w:sz="0" w:space="0" w:color="auto"/>
              </w:divBdr>
            </w:div>
            <w:div w:id="1913001300">
              <w:marLeft w:val="0"/>
              <w:marRight w:val="0"/>
              <w:marTop w:val="0"/>
              <w:marBottom w:val="0"/>
              <w:divBdr>
                <w:top w:val="none" w:sz="0" w:space="0" w:color="auto"/>
                <w:left w:val="none" w:sz="0" w:space="0" w:color="auto"/>
                <w:bottom w:val="none" w:sz="0" w:space="0" w:color="auto"/>
                <w:right w:val="none" w:sz="0" w:space="0" w:color="auto"/>
              </w:divBdr>
            </w:div>
            <w:div w:id="1016463425">
              <w:marLeft w:val="0"/>
              <w:marRight w:val="0"/>
              <w:marTop w:val="0"/>
              <w:marBottom w:val="0"/>
              <w:divBdr>
                <w:top w:val="none" w:sz="0" w:space="0" w:color="auto"/>
                <w:left w:val="none" w:sz="0" w:space="0" w:color="auto"/>
                <w:bottom w:val="none" w:sz="0" w:space="0" w:color="auto"/>
                <w:right w:val="none" w:sz="0" w:space="0" w:color="auto"/>
              </w:divBdr>
            </w:div>
            <w:div w:id="944920181">
              <w:marLeft w:val="0"/>
              <w:marRight w:val="0"/>
              <w:marTop w:val="0"/>
              <w:marBottom w:val="0"/>
              <w:divBdr>
                <w:top w:val="none" w:sz="0" w:space="0" w:color="auto"/>
                <w:left w:val="none" w:sz="0" w:space="0" w:color="auto"/>
                <w:bottom w:val="none" w:sz="0" w:space="0" w:color="auto"/>
                <w:right w:val="none" w:sz="0" w:space="0" w:color="auto"/>
              </w:divBdr>
            </w:div>
            <w:div w:id="1766342329">
              <w:marLeft w:val="0"/>
              <w:marRight w:val="0"/>
              <w:marTop w:val="0"/>
              <w:marBottom w:val="0"/>
              <w:divBdr>
                <w:top w:val="none" w:sz="0" w:space="0" w:color="auto"/>
                <w:left w:val="none" w:sz="0" w:space="0" w:color="auto"/>
                <w:bottom w:val="none" w:sz="0" w:space="0" w:color="auto"/>
                <w:right w:val="none" w:sz="0" w:space="0" w:color="auto"/>
              </w:divBdr>
            </w:div>
            <w:div w:id="1824005807">
              <w:marLeft w:val="0"/>
              <w:marRight w:val="0"/>
              <w:marTop w:val="0"/>
              <w:marBottom w:val="0"/>
              <w:divBdr>
                <w:top w:val="none" w:sz="0" w:space="0" w:color="auto"/>
                <w:left w:val="none" w:sz="0" w:space="0" w:color="auto"/>
                <w:bottom w:val="none" w:sz="0" w:space="0" w:color="auto"/>
                <w:right w:val="none" w:sz="0" w:space="0" w:color="auto"/>
              </w:divBdr>
            </w:div>
            <w:div w:id="1101949626">
              <w:marLeft w:val="0"/>
              <w:marRight w:val="0"/>
              <w:marTop w:val="0"/>
              <w:marBottom w:val="0"/>
              <w:divBdr>
                <w:top w:val="none" w:sz="0" w:space="0" w:color="auto"/>
                <w:left w:val="none" w:sz="0" w:space="0" w:color="auto"/>
                <w:bottom w:val="none" w:sz="0" w:space="0" w:color="auto"/>
                <w:right w:val="none" w:sz="0" w:space="0" w:color="auto"/>
              </w:divBdr>
            </w:div>
            <w:div w:id="297034714">
              <w:marLeft w:val="0"/>
              <w:marRight w:val="0"/>
              <w:marTop w:val="0"/>
              <w:marBottom w:val="0"/>
              <w:divBdr>
                <w:top w:val="none" w:sz="0" w:space="0" w:color="auto"/>
                <w:left w:val="none" w:sz="0" w:space="0" w:color="auto"/>
                <w:bottom w:val="none" w:sz="0" w:space="0" w:color="auto"/>
                <w:right w:val="none" w:sz="0" w:space="0" w:color="auto"/>
              </w:divBdr>
            </w:div>
            <w:div w:id="1103455143">
              <w:marLeft w:val="0"/>
              <w:marRight w:val="0"/>
              <w:marTop w:val="0"/>
              <w:marBottom w:val="0"/>
              <w:divBdr>
                <w:top w:val="none" w:sz="0" w:space="0" w:color="auto"/>
                <w:left w:val="none" w:sz="0" w:space="0" w:color="auto"/>
                <w:bottom w:val="none" w:sz="0" w:space="0" w:color="auto"/>
                <w:right w:val="none" w:sz="0" w:space="0" w:color="auto"/>
              </w:divBdr>
            </w:div>
            <w:div w:id="542792045">
              <w:marLeft w:val="0"/>
              <w:marRight w:val="0"/>
              <w:marTop w:val="0"/>
              <w:marBottom w:val="0"/>
              <w:divBdr>
                <w:top w:val="none" w:sz="0" w:space="0" w:color="auto"/>
                <w:left w:val="none" w:sz="0" w:space="0" w:color="auto"/>
                <w:bottom w:val="none" w:sz="0" w:space="0" w:color="auto"/>
                <w:right w:val="none" w:sz="0" w:space="0" w:color="auto"/>
              </w:divBdr>
            </w:div>
            <w:div w:id="1331134154">
              <w:marLeft w:val="0"/>
              <w:marRight w:val="0"/>
              <w:marTop w:val="0"/>
              <w:marBottom w:val="0"/>
              <w:divBdr>
                <w:top w:val="none" w:sz="0" w:space="0" w:color="auto"/>
                <w:left w:val="none" w:sz="0" w:space="0" w:color="auto"/>
                <w:bottom w:val="none" w:sz="0" w:space="0" w:color="auto"/>
                <w:right w:val="none" w:sz="0" w:space="0" w:color="auto"/>
              </w:divBdr>
            </w:div>
            <w:div w:id="746414978">
              <w:marLeft w:val="0"/>
              <w:marRight w:val="0"/>
              <w:marTop w:val="0"/>
              <w:marBottom w:val="0"/>
              <w:divBdr>
                <w:top w:val="none" w:sz="0" w:space="0" w:color="auto"/>
                <w:left w:val="none" w:sz="0" w:space="0" w:color="auto"/>
                <w:bottom w:val="none" w:sz="0" w:space="0" w:color="auto"/>
                <w:right w:val="none" w:sz="0" w:space="0" w:color="auto"/>
              </w:divBdr>
            </w:div>
            <w:div w:id="96292940">
              <w:marLeft w:val="0"/>
              <w:marRight w:val="0"/>
              <w:marTop w:val="0"/>
              <w:marBottom w:val="0"/>
              <w:divBdr>
                <w:top w:val="none" w:sz="0" w:space="0" w:color="auto"/>
                <w:left w:val="none" w:sz="0" w:space="0" w:color="auto"/>
                <w:bottom w:val="none" w:sz="0" w:space="0" w:color="auto"/>
                <w:right w:val="none" w:sz="0" w:space="0" w:color="auto"/>
              </w:divBdr>
            </w:div>
            <w:div w:id="482476471">
              <w:marLeft w:val="0"/>
              <w:marRight w:val="0"/>
              <w:marTop w:val="0"/>
              <w:marBottom w:val="0"/>
              <w:divBdr>
                <w:top w:val="none" w:sz="0" w:space="0" w:color="auto"/>
                <w:left w:val="none" w:sz="0" w:space="0" w:color="auto"/>
                <w:bottom w:val="none" w:sz="0" w:space="0" w:color="auto"/>
                <w:right w:val="none" w:sz="0" w:space="0" w:color="auto"/>
              </w:divBdr>
            </w:div>
            <w:div w:id="1566064638">
              <w:marLeft w:val="0"/>
              <w:marRight w:val="0"/>
              <w:marTop w:val="0"/>
              <w:marBottom w:val="0"/>
              <w:divBdr>
                <w:top w:val="none" w:sz="0" w:space="0" w:color="auto"/>
                <w:left w:val="none" w:sz="0" w:space="0" w:color="auto"/>
                <w:bottom w:val="none" w:sz="0" w:space="0" w:color="auto"/>
                <w:right w:val="none" w:sz="0" w:space="0" w:color="auto"/>
              </w:divBdr>
            </w:div>
            <w:div w:id="459688334">
              <w:marLeft w:val="0"/>
              <w:marRight w:val="0"/>
              <w:marTop w:val="0"/>
              <w:marBottom w:val="0"/>
              <w:divBdr>
                <w:top w:val="none" w:sz="0" w:space="0" w:color="auto"/>
                <w:left w:val="none" w:sz="0" w:space="0" w:color="auto"/>
                <w:bottom w:val="none" w:sz="0" w:space="0" w:color="auto"/>
                <w:right w:val="none" w:sz="0" w:space="0" w:color="auto"/>
              </w:divBdr>
            </w:div>
            <w:div w:id="1704284538">
              <w:marLeft w:val="0"/>
              <w:marRight w:val="0"/>
              <w:marTop w:val="0"/>
              <w:marBottom w:val="0"/>
              <w:divBdr>
                <w:top w:val="none" w:sz="0" w:space="0" w:color="auto"/>
                <w:left w:val="none" w:sz="0" w:space="0" w:color="auto"/>
                <w:bottom w:val="none" w:sz="0" w:space="0" w:color="auto"/>
                <w:right w:val="none" w:sz="0" w:space="0" w:color="auto"/>
              </w:divBdr>
            </w:div>
            <w:div w:id="1521158285">
              <w:marLeft w:val="0"/>
              <w:marRight w:val="0"/>
              <w:marTop w:val="0"/>
              <w:marBottom w:val="0"/>
              <w:divBdr>
                <w:top w:val="none" w:sz="0" w:space="0" w:color="auto"/>
                <w:left w:val="none" w:sz="0" w:space="0" w:color="auto"/>
                <w:bottom w:val="none" w:sz="0" w:space="0" w:color="auto"/>
                <w:right w:val="none" w:sz="0" w:space="0" w:color="auto"/>
              </w:divBdr>
            </w:div>
            <w:div w:id="227228694">
              <w:marLeft w:val="0"/>
              <w:marRight w:val="0"/>
              <w:marTop w:val="0"/>
              <w:marBottom w:val="0"/>
              <w:divBdr>
                <w:top w:val="none" w:sz="0" w:space="0" w:color="auto"/>
                <w:left w:val="none" w:sz="0" w:space="0" w:color="auto"/>
                <w:bottom w:val="none" w:sz="0" w:space="0" w:color="auto"/>
                <w:right w:val="none" w:sz="0" w:space="0" w:color="auto"/>
              </w:divBdr>
            </w:div>
            <w:div w:id="727994227">
              <w:marLeft w:val="0"/>
              <w:marRight w:val="0"/>
              <w:marTop w:val="0"/>
              <w:marBottom w:val="0"/>
              <w:divBdr>
                <w:top w:val="none" w:sz="0" w:space="0" w:color="auto"/>
                <w:left w:val="none" w:sz="0" w:space="0" w:color="auto"/>
                <w:bottom w:val="none" w:sz="0" w:space="0" w:color="auto"/>
                <w:right w:val="none" w:sz="0" w:space="0" w:color="auto"/>
              </w:divBdr>
            </w:div>
            <w:div w:id="139032614">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982387166">
      <w:bodyDiv w:val="1"/>
      <w:marLeft w:val="0"/>
      <w:marRight w:val="0"/>
      <w:marTop w:val="0"/>
      <w:marBottom w:val="0"/>
      <w:divBdr>
        <w:top w:val="none" w:sz="0" w:space="0" w:color="auto"/>
        <w:left w:val="none" w:sz="0" w:space="0" w:color="auto"/>
        <w:bottom w:val="none" w:sz="0" w:space="0" w:color="auto"/>
        <w:right w:val="none" w:sz="0" w:space="0" w:color="auto"/>
      </w:divBdr>
    </w:div>
    <w:div w:id="1027491200">
      <w:bodyDiv w:val="1"/>
      <w:marLeft w:val="0"/>
      <w:marRight w:val="0"/>
      <w:marTop w:val="0"/>
      <w:marBottom w:val="0"/>
      <w:divBdr>
        <w:top w:val="none" w:sz="0" w:space="0" w:color="auto"/>
        <w:left w:val="none" w:sz="0" w:space="0" w:color="auto"/>
        <w:bottom w:val="none" w:sz="0" w:space="0" w:color="auto"/>
        <w:right w:val="none" w:sz="0" w:space="0" w:color="auto"/>
      </w:divBdr>
    </w:div>
    <w:div w:id="1054617300">
      <w:bodyDiv w:val="1"/>
      <w:marLeft w:val="0"/>
      <w:marRight w:val="0"/>
      <w:marTop w:val="0"/>
      <w:marBottom w:val="0"/>
      <w:divBdr>
        <w:top w:val="none" w:sz="0" w:space="0" w:color="auto"/>
        <w:left w:val="none" w:sz="0" w:space="0" w:color="auto"/>
        <w:bottom w:val="none" w:sz="0" w:space="0" w:color="auto"/>
        <w:right w:val="none" w:sz="0" w:space="0" w:color="auto"/>
      </w:divBdr>
    </w:div>
    <w:div w:id="1100878526">
      <w:bodyDiv w:val="1"/>
      <w:marLeft w:val="0"/>
      <w:marRight w:val="0"/>
      <w:marTop w:val="0"/>
      <w:marBottom w:val="0"/>
      <w:divBdr>
        <w:top w:val="none" w:sz="0" w:space="0" w:color="auto"/>
        <w:left w:val="none" w:sz="0" w:space="0" w:color="auto"/>
        <w:bottom w:val="none" w:sz="0" w:space="0" w:color="auto"/>
        <w:right w:val="none" w:sz="0" w:space="0" w:color="auto"/>
      </w:divBdr>
    </w:div>
    <w:div w:id="1115444803">
      <w:bodyDiv w:val="1"/>
      <w:marLeft w:val="0"/>
      <w:marRight w:val="0"/>
      <w:marTop w:val="0"/>
      <w:marBottom w:val="0"/>
      <w:divBdr>
        <w:top w:val="none" w:sz="0" w:space="0" w:color="auto"/>
        <w:left w:val="none" w:sz="0" w:space="0" w:color="auto"/>
        <w:bottom w:val="none" w:sz="0" w:space="0" w:color="auto"/>
        <w:right w:val="none" w:sz="0" w:space="0" w:color="auto"/>
      </w:divBdr>
    </w:div>
    <w:div w:id="1119883848">
      <w:bodyDiv w:val="1"/>
      <w:marLeft w:val="0"/>
      <w:marRight w:val="0"/>
      <w:marTop w:val="0"/>
      <w:marBottom w:val="0"/>
      <w:divBdr>
        <w:top w:val="none" w:sz="0" w:space="0" w:color="auto"/>
        <w:left w:val="none" w:sz="0" w:space="0" w:color="auto"/>
        <w:bottom w:val="none" w:sz="0" w:space="0" w:color="auto"/>
        <w:right w:val="none" w:sz="0" w:space="0" w:color="auto"/>
      </w:divBdr>
    </w:div>
    <w:div w:id="1144933231">
      <w:bodyDiv w:val="1"/>
      <w:marLeft w:val="0"/>
      <w:marRight w:val="0"/>
      <w:marTop w:val="0"/>
      <w:marBottom w:val="0"/>
      <w:divBdr>
        <w:top w:val="none" w:sz="0" w:space="0" w:color="auto"/>
        <w:left w:val="none" w:sz="0" w:space="0" w:color="auto"/>
        <w:bottom w:val="none" w:sz="0" w:space="0" w:color="auto"/>
        <w:right w:val="none" w:sz="0" w:space="0" w:color="auto"/>
      </w:divBdr>
    </w:div>
    <w:div w:id="1183740900">
      <w:bodyDiv w:val="1"/>
      <w:marLeft w:val="0"/>
      <w:marRight w:val="0"/>
      <w:marTop w:val="0"/>
      <w:marBottom w:val="0"/>
      <w:divBdr>
        <w:top w:val="none" w:sz="0" w:space="0" w:color="auto"/>
        <w:left w:val="none" w:sz="0" w:space="0" w:color="auto"/>
        <w:bottom w:val="none" w:sz="0" w:space="0" w:color="auto"/>
        <w:right w:val="none" w:sz="0" w:space="0" w:color="auto"/>
      </w:divBdr>
    </w:div>
    <w:div w:id="1202088954">
      <w:bodyDiv w:val="1"/>
      <w:marLeft w:val="0"/>
      <w:marRight w:val="0"/>
      <w:marTop w:val="0"/>
      <w:marBottom w:val="0"/>
      <w:divBdr>
        <w:top w:val="none" w:sz="0" w:space="0" w:color="auto"/>
        <w:left w:val="none" w:sz="0" w:space="0" w:color="auto"/>
        <w:bottom w:val="none" w:sz="0" w:space="0" w:color="auto"/>
        <w:right w:val="none" w:sz="0" w:space="0" w:color="auto"/>
      </w:divBdr>
      <w:divsChild>
        <w:div w:id="1213007491">
          <w:marLeft w:val="0"/>
          <w:marRight w:val="0"/>
          <w:marTop w:val="0"/>
          <w:marBottom w:val="0"/>
          <w:divBdr>
            <w:top w:val="none" w:sz="0" w:space="0" w:color="auto"/>
            <w:left w:val="none" w:sz="0" w:space="0" w:color="auto"/>
            <w:bottom w:val="none" w:sz="0" w:space="0" w:color="auto"/>
            <w:right w:val="none" w:sz="0" w:space="0" w:color="auto"/>
          </w:divBdr>
          <w:divsChild>
            <w:div w:id="852691668">
              <w:marLeft w:val="0"/>
              <w:marRight w:val="0"/>
              <w:marTop w:val="480"/>
              <w:marBottom w:val="240"/>
              <w:divBdr>
                <w:top w:val="none" w:sz="0" w:space="0" w:color="auto"/>
                <w:left w:val="none" w:sz="0" w:space="0" w:color="auto"/>
                <w:bottom w:val="none" w:sz="0" w:space="0" w:color="auto"/>
                <w:right w:val="none" w:sz="0" w:space="0" w:color="auto"/>
              </w:divBdr>
            </w:div>
            <w:div w:id="1642879938">
              <w:marLeft w:val="0"/>
              <w:marRight w:val="0"/>
              <w:marTop w:val="0"/>
              <w:marBottom w:val="567"/>
              <w:divBdr>
                <w:top w:val="none" w:sz="0" w:space="0" w:color="auto"/>
                <w:left w:val="none" w:sz="0" w:space="0" w:color="auto"/>
                <w:bottom w:val="none" w:sz="0" w:space="0" w:color="auto"/>
                <w:right w:val="none" w:sz="0" w:space="0" w:color="auto"/>
              </w:divBdr>
            </w:div>
            <w:div w:id="1173031760">
              <w:marLeft w:val="0"/>
              <w:marRight w:val="0"/>
              <w:marTop w:val="0"/>
              <w:marBottom w:val="567"/>
              <w:divBdr>
                <w:top w:val="none" w:sz="0" w:space="0" w:color="auto"/>
                <w:left w:val="none" w:sz="0" w:space="0" w:color="auto"/>
                <w:bottom w:val="none" w:sz="0" w:space="0" w:color="auto"/>
                <w:right w:val="none" w:sz="0" w:space="0" w:color="auto"/>
              </w:divBdr>
            </w:div>
            <w:div w:id="1905060">
              <w:marLeft w:val="0"/>
              <w:marRight w:val="0"/>
              <w:marTop w:val="0"/>
              <w:marBottom w:val="0"/>
              <w:divBdr>
                <w:top w:val="none" w:sz="0" w:space="0" w:color="auto"/>
                <w:left w:val="none" w:sz="0" w:space="0" w:color="auto"/>
                <w:bottom w:val="none" w:sz="0" w:space="0" w:color="auto"/>
                <w:right w:val="none" w:sz="0" w:space="0" w:color="auto"/>
              </w:divBdr>
            </w:div>
            <w:div w:id="1245146718">
              <w:marLeft w:val="0"/>
              <w:marRight w:val="0"/>
              <w:marTop w:val="0"/>
              <w:marBottom w:val="0"/>
              <w:divBdr>
                <w:top w:val="none" w:sz="0" w:space="0" w:color="auto"/>
                <w:left w:val="none" w:sz="0" w:space="0" w:color="auto"/>
                <w:bottom w:val="none" w:sz="0" w:space="0" w:color="auto"/>
                <w:right w:val="none" w:sz="0" w:space="0" w:color="auto"/>
              </w:divBdr>
            </w:div>
            <w:div w:id="800152065">
              <w:marLeft w:val="0"/>
              <w:marRight w:val="0"/>
              <w:marTop w:val="0"/>
              <w:marBottom w:val="0"/>
              <w:divBdr>
                <w:top w:val="none" w:sz="0" w:space="0" w:color="auto"/>
                <w:left w:val="none" w:sz="0" w:space="0" w:color="auto"/>
                <w:bottom w:val="none" w:sz="0" w:space="0" w:color="auto"/>
                <w:right w:val="none" w:sz="0" w:space="0" w:color="auto"/>
              </w:divBdr>
            </w:div>
            <w:div w:id="178391949">
              <w:marLeft w:val="0"/>
              <w:marRight w:val="0"/>
              <w:marTop w:val="0"/>
              <w:marBottom w:val="0"/>
              <w:divBdr>
                <w:top w:val="none" w:sz="0" w:space="0" w:color="auto"/>
                <w:left w:val="none" w:sz="0" w:space="0" w:color="auto"/>
                <w:bottom w:val="none" w:sz="0" w:space="0" w:color="auto"/>
                <w:right w:val="none" w:sz="0" w:space="0" w:color="auto"/>
              </w:divBdr>
            </w:div>
            <w:div w:id="1044332833">
              <w:marLeft w:val="0"/>
              <w:marRight w:val="0"/>
              <w:marTop w:val="0"/>
              <w:marBottom w:val="0"/>
              <w:divBdr>
                <w:top w:val="none" w:sz="0" w:space="0" w:color="auto"/>
                <w:left w:val="none" w:sz="0" w:space="0" w:color="auto"/>
                <w:bottom w:val="none" w:sz="0" w:space="0" w:color="auto"/>
                <w:right w:val="none" w:sz="0" w:space="0" w:color="auto"/>
              </w:divBdr>
            </w:div>
            <w:div w:id="629482314">
              <w:marLeft w:val="0"/>
              <w:marRight w:val="0"/>
              <w:marTop w:val="0"/>
              <w:marBottom w:val="0"/>
              <w:divBdr>
                <w:top w:val="none" w:sz="0" w:space="0" w:color="auto"/>
                <w:left w:val="none" w:sz="0" w:space="0" w:color="auto"/>
                <w:bottom w:val="none" w:sz="0" w:space="0" w:color="auto"/>
                <w:right w:val="none" w:sz="0" w:space="0" w:color="auto"/>
              </w:divBdr>
            </w:div>
            <w:div w:id="1357193071">
              <w:marLeft w:val="0"/>
              <w:marRight w:val="0"/>
              <w:marTop w:val="0"/>
              <w:marBottom w:val="0"/>
              <w:divBdr>
                <w:top w:val="none" w:sz="0" w:space="0" w:color="auto"/>
                <w:left w:val="none" w:sz="0" w:space="0" w:color="auto"/>
                <w:bottom w:val="none" w:sz="0" w:space="0" w:color="auto"/>
                <w:right w:val="none" w:sz="0" w:space="0" w:color="auto"/>
              </w:divBdr>
            </w:div>
            <w:div w:id="121964811">
              <w:marLeft w:val="0"/>
              <w:marRight w:val="0"/>
              <w:marTop w:val="0"/>
              <w:marBottom w:val="0"/>
              <w:divBdr>
                <w:top w:val="none" w:sz="0" w:space="0" w:color="auto"/>
                <w:left w:val="none" w:sz="0" w:space="0" w:color="auto"/>
                <w:bottom w:val="none" w:sz="0" w:space="0" w:color="auto"/>
                <w:right w:val="none" w:sz="0" w:space="0" w:color="auto"/>
              </w:divBdr>
            </w:div>
            <w:div w:id="2132747503">
              <w:marLeft w:val="0"/>
              <w:marRight w:val="0"/>
              <w:marTop w:val="0"/>
              <w:marBottom w:val="0"/>
              <w:divBdr>
                <w:top w:val="none" w:sz="0" w:space="0" w:color="auto"/>
                <w:left w:val="none" w:sz="0" w:space="0" w:color="auto"/>
                <w:bottom w:val="none" w:sz="0" w:space="0" w:color="auto"/>
                <w:right w:val="none" w:sz="0" w:space="0" w:color="auto"/>
              </w:divBdr>
            </w:div>
            <w:div w:id="1968505555">
              <w:marLeft w:val="0"/>
              <w:marRight w:val="0"/>
              <w:marTop w:val="0"/>
              <w:marBottom w:val="0"/>
              <w:divBdr>
                <w:top w:val="none" w:sz="0" w:space="0" w:color="auto"/>
                <w:left w:val="none" w:sz="0" w:space="0" w:color="auto"/>
                <w:bottom w:val="none" w:sz="0" w:space="0" w:color="auto"/>
                <w:right w:val="none" w:sz="0" w:space="0" w:color="auto"/>
              </w:divBdr>
            </w:div>
            <w:div w:id="1741245047">
              <w:marLeft w:val="0"/>
              <w:marRight w:val="0"/>
              <w:marTop w:val="0"/>
              <w:marBottom w:val="0"/>
              <w:divBdr>
                <w:top w:val="none" w:sz="0" w:space="0" w:color="auto"/>
                <w:left w:val="none" w:sz="0" w:space="0" w:color="auto"/>
                <w:bottom w:val="none" w:sz="0" w:space="0" w:color="auto"/>
                <w:right w:val="none" w:sz="0" w:space="0" w:color="auto"/>
              </w:divBdr>
            </w:div>
            <w:div w:id="1343169296">
              <w:marLeft w:val="0"/>
              <w:marRight w:val="0"/>
              <w:marTop w:val="0"/>
              <w:marBottom w:val="0"/>
              <w:divBdr>
                <w:top w:val="none" w:sz="0" w:space="0" w:color="auto"/>
                <w:left w:val="none" w:sz="0" w:space="0" w:color="auto"/>
                <w:bottom w:val="none" w:sz="0" w:space="0" w:color="auto"/>
                <w:right w:val="none" w:sz="0" w:space="0" w:color="auto"/>
              </w:divBdr>
            </w:div>
            <w:div w:id="637608641">
              <w:marLeft w:val="0"/>
              <w:marRight w:val="0"/>
              <w:marTop w:val="0"/>
              <w:marBottom w:val="0"/>
              <w:divBdr>
                <w:top w:val="none" w:sz="0" w:space="0" w:color="auto"/>
                <w:left w:val="none" w:sz="0" w:space="0" w:color="auto"/>
                <w:bottom w:val="none" w:sz="0" w:space="0" w:color="auto"/>
                <w:right w:val="none" w:sz="0" w:space="0" w:color="auto"/>
              </w:divBdr>
            </w:div>
            <w:div w:id="1706250049">
              <w:marLeft w:val="0"/>
              <w:marRight w:val="0"/>
              <w:marTop w:val="0"/>
              <w:marBottom w:val="0"/>
              <w:divBdr>
                <w:top w:val="none" w:sz="0" w:space="0" w:color="auto"/>
                <w:left w:val="none" w:sz="0" w:space="0" w:color="auto"/>
                <w:bottom w:val="none" w:sz="0" w:space="0" w:color="auto"/>
                <w:right w:val="none" w:sz="0" w:space="0" w:color="auto"/>
              </w:divBdr>
            </w:div>
            <w:div w:id="478696630">
              <w:marLeft w:val="0"/>
              <w:marRight w:val="0"/>
              <w:marTop w:val="0"/>
              <w:marBottom w:val="0"/>
              <w:divBdr>
                <w:top w:val="none" w:sz="0" w:space="0" w:color="auto"/>
                <w:left w:val="none" w:sz="0" w:space="0" w:color="auto"/>
                <w:bottom w:val="none" w:sz="0" w:space="0" w:color="auto"/>
                <w:right w:val="none" w:sz="0" w:space="0" w:color="auto"/>
              </w:divBdr>
            </w:div>
            <w:div w:id="1954022019">
              <w:marLeft w:val="0"/>
              <w:marRight w:val="0"/>
              <w:marTop w:val="0"/>
              <w:marBottom w:val="0"/>
              <w:divBdr>
                <w:top w:val="none" w:sz="0" w:space="0" w:color="auto"/>
                <w:left w:val="none" w:sz="0" w:space="0" w:color="auto"/>
                <w:bottom w:val="none" w:sz="0" w:space="0" w:color="auto"/>
                <w:right w:val="none" w:sz="0" w:space="0" w:color="auto"/>
              </w:divBdr>
            </w:div>
            <w:div w:id="1366753465">
              <w:marLeft w:val="0"/>
              <w:marRight w:val="0"/>
              <w:marTop w:val="0"/>
              <w:marBottom w:val="0"/>
              <w:divBdr>
                <w:top w:val="none" w:sz="0" w:space="0" w:color="auto"/>
                <w:left w:val="none" w:sz="0" w:space="0" w:color="auto"/>
                <w:bottom w:val="none" w:sz="0" w:space="0" w:color="auto"/>
                <w:right w:val="none" w:sz="0" w:space="0" w:color="auto"/>
              </w:divBdr>
            </w:div>
            <w:div w:id="973288795">
              <w:marLeft w:val="0"/>
              <w:marRight w:val="0"/>
              <w:marTop w:val="0"/>
              <w:marBottom w:val="0"/>
              <w:divBdr>
                <w:top w:val="none" w:sz="0" w:space="0" w:color="auto"/>
                <w:left w:val="none" w:sz="0" w:space="0" w:color="auto"/>
                <w:bottom w:val="none" w:sz="0" w:space="0" w:color="auto"/>
                <w:right w:val="none" w:sz="0" w:space="0" w:color="auto"/>
              </w:divBdr>
            </w:div>
            <w:div w:id="2129886359">
              <w:marLeft w:val="0"/>
              <w:marRight w:val="0"/>
              <w:marTop w:val="0"/>
              <w:marBottom w:val="0"/>
              <w:divBdr>
                <w:top w:val="none" w:sz="0" w:space="0" w:color="auto"/>
                <w:left w:val="none" w:sz="0" w:space="0" w:color="auto"/>
                <w:bottom w:val="none" w:sz="0" w:space="0" w:color="auto"/>
                <w:right w:val="none" w:sz="0" w:space="0" w:color="auto"/>
              </w:divBdr>
            </w:div>
            <w:div w:id="1310792179">
              <w:marLeft w:val="0"/>
              <w:marRight w:val="0"/>
              <w:marTop w:val="0"/>
              <w:marBottom w:val="0"/>
              <w:divBdr>
                <w:top w:val="none" w:sz="0" w:space="0" w:color="auto"/>
                <w:left w:val="none" w:sz="0" w:space="0" w:color="auto"/>
                <w:bottom w:val="none" w:sz="0" w:space="0" w:color="auto"/>
                <w:right w:val="none" w:sz="0" w:space="0" w:color="auto"/>
              </w:divBdr>
            </w:div>
            <w:div w:id="526723517">
              <w:marLeft w:val="0"/>
              <w:marRight w:val="0"/>
              <w:marTop w:val="0"/>
              <w:marBottom w:val="0"/>
              <w:divBdr>
                <w:top w:val="none" w:sz="0" w:space="0" w:color="auto"/>
                <w:left w:val="none" w:sz="0" w:space="0" w:color="auto"/>
                <w:bottom w:val="none" w:sz="0" w:space="0" w:color="auto"/>
                <w:right w:val="none" w:sz="0" w:space="0" w:color="auto"/>
              </w:divBdr>
            </w:div>
            <w:div w:id="1244416957">
              <w:marLeft w:val="0"/>
              <w:marRight w:val="0"/>
              <w:marTop w:val="0"/>
              <w:marBottom w:val="0"/>
              <w:divBdr>
                <w:top w:val="none" w:sz="0" w:space="0" w:color="auto"/>
                <w:left w:val="none" w:sz="0" w:space="0" w:color="auto"/>
                <w:bottom w:val="none" w:sz="0" w:space="0" w:color="auto"/>
                <w:right w:val="none" w:sz="0" w:space="0" w:color="auto"/>
              </w:divBdr>
            </w:div>
            <w:div w:id="1105617480">
              <w:marLeft w:val="0"/>
              <w:marRight w:val="0"/>
              <w:marTop w:val="0"/>
              <w:marBottom w:val="0"/>
              <w:divBdr>
                <w:top w:val="none" w:sz="0" w:space="0" w:color="auto"/>
                <w:left w:val="none" w:sz="0" w:space="0" w:color="auto"/>
                <w:bottom w:val="none" w:sz="0" w:space="0" w:color="auto"/>
                <w:right w:val="none" w:sz="0" w:space="0" w:color="auto"/>
              </w:divBdr>
            </w:div>
            <w:div w:id="411003408">
              <w:marLeft w:val="0"/>
              <w:marRight w:val="0"/>
              <w:marTop w:val="0"/>
              <w:marBottom w:val="0"/>
              <w:divBdr>
                <w:top w:val="none" w:sz="0" w:space="0" w:color="auto"/>
                <w:left w:val="none" w:sz="0" w:space="0" w:color="auto"/>
                <w:bottom w:val="none" w:sz="0" w:space="0" w:color="auto"/>
                <w:right w:val="none" w:sz="0" w:space="0" w:color="auto"/>
              </w:divBdr>
            </w:div>
            <w:div w:id="514539206">
              <w:marLeft w:val="0"/>
              <w:marRight w:val="0"/>
              <w:marTop w:val="0"/>
              <w:marBottom w:val="0"/>
              <w:divBdr>
                <w:top w:val="none" w:sz="0" w:space="0" w:color="auto"/>
                <w:left w:val="none" w:sz="0" w:space="0" w:color="auto"/>
                <w:bottom w:val="none" w:sz="0" w:space="0" w:color="auto"/>
                <w:right w:val="none" w:sz="0" w:space="0" w:color="auto"/>
              </w:divBdr>
            </w:div>
            <w:div w:id="1466121719">
              <w:marLeft w:val="0"/>
              <w:marRight w:val="0"/>
              <w:marTop w:val="0"/>
              <w:marBottom w:val="0"/>
              <w:divBdr>
                <w:top w:val="none" w:sz="0" w:space="0" w:color="auto"/>
                <w:left w:val="none" w:sz="0" w:space="0" w:color="auto"/>
                <w:bottom w:val="none" w:sz="0" w:space="0" w:color="auto"/>
                <w:right w:val="none" w:sz="0" w:space="0" w:color="auto"/>
              </w:divBdr>
            </w:div>
            <w:div w:id="1004169454">
              <w:marLeft w:val="0"/>
              <w:marRight w:val="0"/>
              <w:marTop w:val="0"/>
              <w:marBottom w:val="0"/>
              <w:divBdr>
                <w:top w:val="none" w:sz="0" w:space="0" w:color="auto"/>
                <w:left w:val="none" w:sz="0" w:space="0" w:color="auto"/>
                <w:bottom w:val="none" w:sz="0" w:space="0" w:color="auto"/>
                <w:right w:val="none" w:sz="0" w:space="0" w:color="auto"/>
              </w:divBdr>
            </w:div>
            <w:div w:id="614219001">
              <w:marLeft w:val="0"/>
              <w:marRight w:val="0"/>
              <w:marTop w:val="0"/>
              <w:marBottom w:val="0"/>
              <w:divBdr>
                <w:top w:val="none" w:sz="0" w:space="0" w:color="auto"/>
                <w:left w:val="none" w:sz="0" w:space="0" w:color="auto"/>
                <w:bottom w:val="none" w:sz="0" w:space="0" w:color="auto"/>
                <w:right w:val="none" w:sz="0" w:space="0" w:color="auto"/>
              </w:divBdr>
            </w:div>
            <w:div w:id="700672720">
              <w:marLeft w:val="0"/>
              <w:marRight w:val="0"/>
              <w:marTop w:val="0"/>
              <w:marBottom w:val="0"/>
              <w:divBdr>
                <w:top w:val="none" w:sz="0" w:space="0" w:color="auto"/>
                <w:left w:val="none" w:sz="0" w:space="0" w:color="auto"/>
                <w:bottom w:val="none" w:sz="0" w:space="0" w:color="auto"/>
                <w:right w:val="none" w:sz="0" w:space="0" w:color="auto"/>
              </w:divBdr>
            </w:div>
            <w:div w:id="1713335700">
              <w:marLeft w:val="0"/>
              <w:marRight w:val="0"/>
              <w:marTop w:val="0"/>
              <w:marBottom w:val="0"/>
              <w:divBdr>
                <w:top w:val="none" w:sz="0" w:space="0" w:color="auto"/>
                <w:left w:val="none" w:sz="0" w:space="0" w:color="auto"/>
                <w:bottom w:val="none" w:sz="0" w:space="0" w:color="auto"/>
                <w:right w:val="none" w:sz="0" w:space="0" w:color="auto"/>
              </w:divBdr>
            </w:div>
            <w:div w:id="1906528289">
              <w:marLeft w:val="0"/>
              <w:marRight w:val="0"/>
              <w:marTop w:val="0"/>
              <w:marBottom w:val="0"/>
              <w:divBdr>
                <w:top w:val="none" w:sz="0" w:space="0" w:color="auto"/>
                <w:left w:val="none" w:sz="0" w:space="0" w:color="auto"/>
                <w:bottom w:val="none" w:sz="0" w:space="0" w:color="auto"/>
                <w:right w:val="none" w:sz="0" w:space="0" w:color="auto"/>
              </w:divBdr>
            </w:div>
            <w:div w:id="364334027">
              <w:marLeft w:val="0"/>
              <w:marRight w:val="0"/>
              <w:marTop w:val="0"/>
              <w:marBottom w:val="0"/>
              <w:divBdr>
                <w:top w:val="none" w:sz="0" w:space="0" w:color="auto"/>
                <w:left w:val="none" w:sz="0" w:space="0" w:color="auto"/>
                <w:bottom w:val="none" w:sz="0" w:space="0" w:color="auto"/>
                <w:right w:val="none" w:sz="0" w:space="0" w:color="auto"/>
              </w:divBdr>
            </w:div>
            <w:div w:id="1021467486">
              <w:marLeft w:val="0"/>
              <w:marRight w:val="0"/>
              <w:marTop w:val="0"/>
              <w:marBottom w:val="0"/>
              <w:divBdr>
                <w:top w:val="none" w:sz="0" w:space="0" w:color="auto"/>
                <w:left w:val="none" w:sz="0" w:space="0" w:color="auto"/>
                <w:bottom w:val="none" w:sz="0" w:space="0" w:color="auto"/>
                <w:right w:val="none" w:sz="0" w:space="0" w:color="auto"/>
              </w:divBdr>
            </w:div>
            <w:div w:id="1453354930">
              <w:marLeft w:val="0"/>
              <w:marRight w:val="0"/>
              <w:marTop w:val="0"/>
              <w:marBottom w:val="0"/>
              <w:divBdr>
                <w:top w:val="none" w:sz="0" w:space="0" w:color="auto"/>
                <w:left w:val="none" w:sz="0" w:space="0" w:color="auto"/>
                <w:bottom w:val="none" w:sz="0" w:space="0" w:color="auto"/>
                <w:right w:val="none" w:sz="0" w:space="0" w:color="auto"/>
              </w:divBdr>
            </w:div>
            <w:div w:id="699553238">
              <w:marLeft w:val="0"/>
              <w:marRight w:val="0"/>
              <w:marTop w:val="0"/>
              <w:marBottom w:val="0"/>
              <w:divBdr>
                <w:top w:val="none" w:sz="0" w:space="0" w:color="auto"/>
                <w:left w:val="none" w:sz="0" w:space="0" w:color="auto"/>
                <w:bottom w:val="none" w:sz="0" w:space="0" w:color="auto"/>
                <w:right w:val="none" w:sz="0" w:space="0" w:color="auto"/>
              </w:divBdr>
            </w:div>
            <w:div w:id="437990878">
              <w:marLeft w:val="0"/>
              <w:marRight w:val="0"/>
              <w:marTop w:val="0"/>
              <w:marBottom w:val="0"/>
              <w:divBdr>
                <w:top w:val="none" w:sz="0" w:space="0" w:color="auto"/>
                <w:left w:val="none" w:sz="0" w:space="0" w:color="auto"/>
                <w:bottom w:val="none" w:sz="0" w:space="0" w:color="auto"/>
                <w:right w:val="none" w:sz="0" w:space="0" w:color="auto"/>
              </w:divBdr>
            </w:div>
            <w:div w:id="449204598">
              <w:marLeft w:val="0"/>
              <w:marRight w:val="0"/>
              <w:marTop w:val="0"/>
              <w:marBottom w:val="0"/>
              <w:divBdr>
                <w:top w:val="none" w:sz="0" w:space="0" w:color="auto"/>
                <w:left w:val="none" w:sz="0" w:space="0" w:color="auto"/>
                <w:bottom w:val="none" w:sz="0" w:space="0" w:color="auto"/>
                <w:right w:val="none" w:sz="0" w:space="0" w:color="auto"/>
              </w:divBdr>
            </w:div>
            <w:div w:id="1224676852">
              <w:marLeft w:val="0"/>
              <w:marRight w:val="0"/>
              <w:marTop w:val="0"/>
              <w:marBottom w:val="0"/>
              <w:divBdr>
                <w:top w:val="none" w:sz="0" w:space="0" w:color="auto"/>
                <w:left w:val="none" w:sz="0" w:space="0" w:color="auto"/>
                <w:bottom w:val="none" w:sz="0" w:space="0" w:color="auto"/>
                <w:right w:val="none" w:sz="0" w:space="0" w:color="auto"/>
              </w:divBdr>
            </w:div>
            <w:div w:id="1164278382">
              <w:marLeft w:val="0"/>
              <w:marRight w:val="0"/>
              <w:marTop w:val="0"/>
              <w:marBottom w:val="0"/>
              <w:divBdr>
                <w:top w:val="none" w:sz="0" w:space="0" w:color="auto"/>
                <w:left w:val="none" w:sz="0" w:space="0" w:color="auto"/>
                <w:bottom w:val="none" w:sz="0" w:space="0" w:color="auto"/>
                <w:right w:val="none" w:sz="0" w:space="0" w:color="auto"/>
              </w:divBdr>
            </w:div>
            <w:div w:id="213781462">
              <w:marLeft w:val="0"/>
              <w:marRight w:val="0"/>
              <w:marTop w:val="0"/>
              <w:marBottom w:val="0"/>
              <w:divBdr>
                <w:top w:val="none" w:sz="0" w:space="0" w:color="auto"/>
                <w:left w:val="none" w:sz="0" w:space="0" w:color="auto"/>
                <w:bottom w:val="none" w:sz="0" w:space="0" w:color="auto"/>
                <w:right w:val="none" w:sz="0" w:space="0" w:color="auto"/>
              </w:divBdr>
            </w:div>
            <w:div w:id="451364542">
              <w:marLeft w:val="0"/>
              <w:marRight w:val="0"/>
              <w:marTop w:val="0"/>
              <w:marBottom w:val="0"/>
              <w:divBdr>
                <w:top w:val="none" w:sz="0" w:space="0" w:color="auto"/>
                <w:left w:val="none" w:sz="0" w:space="0" w:color="auto"/>
                <w:bottom w:val="none" w:sz="0" w:space="0" w:color="auto"/>
                <w:right w:val="none" w:sz="0" w:space="0" w:color="auto"/>
              </w:divBdr>
            </w:div>
            <w:div w:id="158422772">
              <w:marLeft w:val="0"/>
              <w:marRight w:val="0"/>
              <w:marTop w:val="0"/>
              <w:marBottom w:val="0"/>
              <w:divBdr>
                <w:top w:val="none" w:sz="0" w:space="0" w:color="auto"/>
                <w:left w:val="none" w:sz="0" w:space="0" w:color="auto"/>
                <w:bottom w:val="none" w:sz="0" w:space="0" w:color="auto"/>
                <w:right w:val="none" w:sz="0" w:space="0" w:color="auto"/>
              </w:divBdr>
            </w:div>
            <w:div w:id="2035376114">
              <w:marLeft w:val="0"/>
              <w:marRight w:val="0"/>
              <w:marTop w:val="0"/>
              <w:marBottom w:val="0"/>
              <w:divBdr>
                <w:top w:val="none" w:sz="0" w:space="0" w:color="auto"/>
                <w:left w:val="none" w:sz="0" w:space="0" w:color="auto"/>
                <w:bottom w:val="none" w:sz="0" w:space="0" w:color="auto"/>
                <w:right w:val="none" w:sz="0" w:space="0" w:color="auto"/>
              </w:divBdr>
            </w:div>
            <w:div w:id="1486437437">
              <w:marLeft w:val="0"/>
              <w:marRight w:val="0"/>
              <w:marTop w:val="0"/>
              <w:marBottom w:val="0"/>
              <w:divBdr>
                <w:top w:val="none" w:sz="0" w:space="0" w:color="auto"/>
                <w:left w:val="none" w:sz="0" w:space="0" w:color="auto"/>
                <w:bottom w:val="none" w:sz="0" w:space="0" w:color="auto"/>
                <w:right w:val="none" w:sz="0" w:space="0" w:color="auto"/>
              </w:divBdr>
            </w:div>
            <w:div w:id="2089617639">
              <w:marLeft w:val="0"/>
              <w:marRight w:val="0"/>
              <w:marTop w:val="0"/>
              <w:marBottom w:val="0"/>
              <w:divBdr>
                <w:top w:val="none" w:sz="0" w:space="0" w:color="auto"/>
                <w:left w:val="none" w:sz="0" w:space="0" w:color="auto"/>
                <w:bottom w:val="none" w:sz="0" w:space="0" w:color="auto"/>
                <w:right w:val="none" w:sz="0" w:space="0" w:color="auto"/>
              </w:divBdr>
            </w:div>
            <w:div w:id="466625564">
              <w:marLeft w:val="0"/>
              <w:marRight w:val="0"/>
              <w:marTop w:val="0"/>
              <w:marBottom w:val="0"/>
              <w:divBdr>
                <w:top w:val="none" w:sz="0" w:space="0" w:color="auto"/>
                <w:left w:val="none" w:sz="0" w:space="0" w:color="auto"/>
                <w:bottom w:val="none" w:sz="0" w:space="0" w:color="auto"/>
                <w:right w:val="none" w:sz="0" w:space="0" w:color="auto"/>
              </w:divBdr>
            </w:div>
            <w:div w:id="1807701670">
              <w:marLeft w:val="0"/>
              <w:marRight w:val="0"/>
              <w:marTop w:val="0"/>
              <w:marBottom w:val="0"/>
              <w:divBdr>
                <w:top w:val="none" w:sz="0" w:space="0" w:color="auto"/>
                <w:left w:val="none" w:sz="0" w:space="0" w:color="auto"/>
                <w:bottom w:val="none" w:sz="0" w:space="0" w:color="auto"/>
                <w:right w:val="none" w:sz="0" w:space="0" w:color="auto"/>
              </w:divBdr>
            </w:div>
            <w:div w:id="819079851">
              <w:marLeft w:val="0"/>
              <w:marRight w:val="0"/>
              <w:marTop w:val="0"/>
              <w:marBottom w:val="0"/>
              <w:divBdr>
                <w:top w:val="none" w:sz="0" w:space="0" w:color="auto"/>
                <w:left w:val="none" w:sz="0" w:space="0" w:color="auto"/>
                <w:bottom w:val="none" w:sz="0" w:space="0" w:color="auto"/>
                <w:right w:val="none" w:sz="0" w:space="0" w:color="auto"/>
              </w:divBdr>
            </w:div>
            <w:div w:id="1870408375">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264529784">
      <w:bodyDiv w:val="1"/>
      <w:marLeft w:val="0"/>
      <w:marRight w:val="0"/>
      <w:marTop w:val="0"/>
      <w:marBottom w:val="0"/>
      <w:divBdr>
        <w:top w:val="none" w:sz="0" w:space="0" w:color="auto"/>
        <w:left w:val="none" w:sz="0" w:space="0" w:color="auto"/>
        <w:bottom w:val="none" w:sz="0" w:space="0" w:color="auto"/>
        <w:right w:val="none" w:sz="0" w:space="0" w:color="auto"/>
      </w:divBdr>
    </w:div>
    <w:div w:id="1322924966">
      <w:bodyDiv w:val="1"/>
      <w:marLeft w:val="0"/>
      <w:marRight w:val="0"/>
      <w:marTop w:val="0"/>
      <w:marBottom w:val="0"/>
      <w:divBdr>
        <w:top w:val="none" w:sz="0" w:space="0" w:color="auto"/>
        <w:left w:val="none" w:sz="0" w:space="0" w:color="auto"/>
        <w:bottom w:val="none" w:sz="0" w:space="0" w:color="auto"/>
        <w:right w:val="none" w:sz="0" w:space="0" w:color="auto"/>
      </w:divBdr>
    </w:div>
    <w:div w:id="1408192997">
      <w:bodyDiv w:val="1"/>
      <w:marLeft w:val="0"/>
      <w:marRight w:val="0"/>
      <w:marTop w:val="0"/>
      <w:marBottom w:val="0"/>
      <w:divBdr>
        <w:top w:val="none" w:sz="0" w:space="0" w:color="auto"/>
        <w:left w:val="none" w:sz="0" w:space="0" w:color="auto"/>
        <w:bottom w:val="none" w:sz="0" w:space="0" w:color="auto"/>
        <w:right w:val="none" w:sz="0" w:space="0" w:color="auto"/>
      </w:divBdr>
    </w:div>
    <w:div w:id="1409422435">
      <w:bodyDiv w:val="1"/>
      <w:marLeft w:val="0"/>
      <w:marRight w:val="0"/>
      <w:marTop w:val="0"/>
      <w:marBottom w:val="0"/>
      <w:divBdr>
        <w:top w:val="none" w:sz="0" w:space="0" w:color="auto"/>
        <w:left w:val="none" w:sz="0" w:space="0" w:color="auto"/>
        <w:bottom w:val="none" w:sz="0" w:space="0" w:color="auto"/>
        <w:right w:val="none" w:sz="0" w:space="0" w:color="auto"/>
      </w:divBdr>
      <w:divsChild>
        <w:div w:id="282425578">
          <w:blockQuote w:val="1"/>
          <w:marLeft w:val="0"/>
          <w:marRight w:val="0"/>
          <w:marTop w:val="0"/>
          <w:marBottom w:val="450"/>
          <w:divBdr>
            <w:top w:val="none" w:sz="0" w:space="0" w:color="auto"/>
            <w:left w:val="none" w:sz="0" w:space="0" w:color="auto"/>
            <w:bottom w:val="none" w:sz="0" w:space="0" w:color="auto"/>
            <w:right w:val="none" w:sz="0" w:space="0" w:color="auto"/>
          </w:divBdr>
        </w:div>
      </w:divsChild>
    </w:div>
    <w:div w:id="1483692458">
      <w:bodyDiv w:val="1"/>
      <w:marLeft w:val="0"/>
      <w:marRight w:val="0"/>
      <w:marTop w:val="0"/>
      <w:marBottom w:val="0"/>
      <w:divBdr>
        <w:top w:val="none" w:sz="0" w:space="0" w:color="auto"/>
        <w:left w:val="none" w:sz="0" w:space="0" w:color="auto"/>
        <w:bottom w:val="none" w:sz="0" w:space="0" w:color="auto"/>
        <w:right w:val="none" w:sz="0" w:space="0" w:color="auto"/>
      </w:divBdr>
    </w:div>
    <w:div w:id="1489202714">
      <w:bodyDiv w:val="1"/>
      <w:marLeft w:val="0"/>
      <w:marRight w:val="0"/>
      <w:marTop w:val="0"/>
      <w:marBottom w:val="0"/>
      <w:divBdr>
        <w:top w:val="none" w:sz="0" w:space="0" w:color="auto"/>
        <w:left w:val="none" w:sz="0" w:space="0" w:color="auto"/>
        <w:bottom w:val="none" w:sz="0" w:space="0" w:color="auto"/>
        <w:right w:val="none" w:sz="0" w:space="0" w:color="auto"/>
      </w:divBdr>
    </w:div>
    <w:div w:id="1515924219">
      <w:bodyDiv w:val="1"/>
      <w:marLeft w:val="0"/>
      <w:marRight w:val="0"/>
      <w:marTop w:val="0"/>
      <w:marBottom w:val="0"/>
      <w:divBdr>
        <w:top w:val="none" w:sz="0" w:space="0" w:color="auto"/>
        <w:left w:val="none" w:sz="0" w:space="0" w:color="auto"/>
        <w:bottom w:val="none" w:sz="0" w:space="0" w:color="auto"/>
        <w:right w:val="none" w:sz="0" w:space="0" w:color="auto"/>
      </w:divBdr>
    </w:div>
    <w:div w:id="1547182513">
      <w:bodyDiv w:val="1"/>
      <w:marLeft w:val="0"/>
      <w:marRight w:val="0"/>
      <w:marTop w:val="0"/>
      <w:marBottom w:val="0"/>
      <w:divBdr>
        <w:top w:val="none" w:sz="0" w:space="0" w:color="auto"/>
        <w:left w:val="none" w:sz="0" w:space="0" w:color="auto"/>
        <w:bottom w:val="none" w:sz="0" w:space="0" w:color="auto"/>
        <w:right w:val="none" w:sz="0" w:space="0" w:color="auto"/>
      </w:divBdr>
    </w:div>
    <w:div w:id="1572039638">
      <w:bodyDiv w:val="1"/>
      <w:marLeft w:val="0"/>
      <w:marRight w:val="0"/>
      <w:marTop w:val="0"/>
      <w:marBottom w:val="0"/>
      <w:divBdr>
        <w:top w:val="none" w:sz="0" w:space="0" w:color="auto"/>
        <w:left w:val="none" w:sz="0" w:space="0" w:color="auto"/>
        <w:bottom w:val="none" w:sz="0" w:space="0" w:color="auto"/>
        <w:right w:val="none" w:sz="0" w:space="0" w:color="auto"/>
      </w:divBdr>
    </w:div>
    <w:div w:id="1614435869">
      <w:bodyDiv w:val="1"/>
      <w:marLeft w:val="0"/>
      <w:marRight w:val="0"/>
      <w:marTop w:val="0"/>
      <w:marBottom w:val="0"/>
      <w:divBdr>
        <w:top w:val="none" w:sz="0" w:space="0" w:color="auto"/>
        <w:left w:val="none" w:sz="0" w:space="0" w:color="auto"/>
        <w:bottom w:val="none" w:sz="0" w:space="0" w:color="auto"/>
        <w:right w:val="none" w:sz="0" w:space="0" w:color="auto"/>
      </w:divBdr>
    </w:div>
    <w:div w:id="1735201943">
      <w:bodyDiv w:val="1"/>
      <w:marLeft w:val="0"/>
      <w:marRight w:val="0"/>
      <w:marTop w:val="0"/>
      <w:marBottom w:val="0"/>
      <w:divBdr>
        <w:top w:val="none" w:sz="0" w:space="0" w:color="auto"/>
        <w:left w:val="none" w:sz="0" w:space="0" w:color="auto"/>
        <w:bottom w:val="none" w:sz="0" w:space="0" w:color="auto"/>
        <w:right w:val="none" w:sz="0" w:space="0" w:color="auto"/>
      </w:divBdr>
    </w:div>
    <w:div w:id="1785534479">
      <w:bodyDiv w:val="1"/>
      <w:marLeft w:val="0"/>
      <w:marRight w:val="0"/>
      <w:marTop w:val="0"/>
      <w:marBottom w:val="0"/>
      <w:divBdr>
        <w:top w:val="none" w:sz="0" w:space="0" w:color="auto"/>
        <w:left w:val="none" w:sz="0" w:space="0" w:color="auto"/>
        <w:bottom w:val="none" w:sz="0" w:space="0" w:color="auto"/>
        <w:right w:val="none" w:sz="0" w:space="0" w:color="auto"/>
      </w:divBdr>
    </w:div>
    <w:div w:id="1791165093">
      <w:bodyDiv w:val="1"/>
      <w:marLeft w:val="0"/>
      <w:marRight w:val="0"/>
      <w:marTop w:val="0"/>
      <w:marBottom w:val="0"/>
      <w:divBdr>
        <w:top w:val="none" w:sz="0" w:space="0" w:color="auto"/>
        <w:left w:val="none" w:sz="0" w:space="0" w:color="auto"/>
        <w:bottom w:val="none" w:sz="0" w:space="0" w:color="auto"/>
        <w:right w:val="none" w:sz="0" w:space="0" w:color="auto"/>
      </w:divBdr>
    </w:div>
    <w:div w:id="1798176769">
      <w:bodyDiv w:val="1"/>
      <w:marLeft w:val="0"/>
      <w:marRight w:val="0"/>
      <w:marTop w:val="0"/>
      <w:marBottom w:val="0"/>
      <w:divBdr>
        <w:top w:val="none" w:sz="0" w:space="0" w:color="auto"/>
        <w:left w:val="none" w:sz="0" w:space="0" w:color="auto"/>
        <w:bottom w:val="none" w:sz="0" w:space="0" w:color="auto"/>
        <w:right w:val="none" w:sz="0" w:space="0" w:color="auto"/>
      </w:divBdr>
    </w:div>
    <w:div w:id="1799565950">
      <w:bodyDiv w:val="1"/>
      <w:marLeft w:val="0"/>
      <w:marRight w:val="0"/>
      <w:marTop w:val="0"/>
      <w:marBottom w:val="0"/>
      <w:divBdr>
        <w:top w:val="none" w:sz="0" w:space="0" w:color="auto"/>
        <w:left w:val="none" w:sz="0" w:space="0" w:color="auto"/>
        <w:bottom w:val="none" w:sz="0" w:space="0" w:color="auto"/>
        <w:right w:val="none" w:sz="0" w:space="0" w:color="auto"/>
      </w:divBdr>
    </w:div>
    <w:div w:id="1826165507">
      <w:bodyDiv w:val="1"/>
      <w:marLeft w:val="0"/>
      <w:marRight w:val="0"/>
      <w:marTop w:val="0"/>
      <w:marBottom w:val="0"/>
      <w:divBdr>
        <w:top w:val="none" w:sz="0" w:space="0" w:color="auto"/>
        <w:left w:val="none" w:sz="0" w:space="0" w:color="auto"/>
        <w:bottom w:val="none" w:sz="0" w:space="0" w:color="auto"/>
        <w:right w:val="none" w:sz="0" w:space="0" w:color="auto"/>
      </w:divBdr>
      <w:divsChild>
        <w:div w:id="123932002">
          <w:marLeft w:val="446"/>
          <w:marRight w:val="0"/>
          <w:marTop w:val="0"/>
          <w:marBottom w:val="0"/>
          <w:divBdr>
            <w:top w:val="none" w:sz="0" w:space="0" w:color="auto"/>
            <w:left w:val="none" w:sz="0" w:space="0" w:color="auto"/>
            <w:bottom w:val="none" w:sz="0" w:space="0" w:color="auto"/>
            <w:right w:val="none" w:sz="0" w:space="0" w:color="auto"/>
          </w:divBdr>
        </w:div>
        <w:div w:id="231352734">
          <w:marLeft w:val="446"/>
          <w:marRight w:val="0"/>
          <w:marTop w:val="0"/>
          <w:marBottom w:val="0"/>
          <w:divBdr>
            <w:top w:val="none" w:sz="0" w:space="0" w:color="auto"/>
            <w:left w:val="none" w:sz="0" w:space="0" w:color="auto"/>
            <w:bottom w:val="none" w:sz="0" w:space="0" w:color="auto"/>
            <w:right w:val="none" w:sz="0" w:space="0" w:color="auto"/>
          </w:divBdr>
        </w:div>
        <w:div w:id="104153952">
          <w:marLeft w:val="446"/>
          <w:marRight w:val="0"/>
          <w:marTop w:val="0"/>
          <w:marBottom w:val="0"/>
          <w:divBdr>
            <w:top w:val="none" w:sz="0" w:space="0" w:color="auto"/>
            <w:left w:val="none" w:sz="0" w:space="0" w:color="auto"/>
            <w:bottom w:val="none" w:sz="0" w:space="0" w:color="auto"/>
            <w:right w:val="none" w:sz="0" w:space="0" w:color="auto"/>
          </w:divBdr>
        </w:div>
        <w:div w:id="1000039941">
          <w:marLeft w:val="446"/>
          <w:marRight w:val="0"/>
          <w:marTop w:val="0"/>
          <w:marBottom w:val="0"/>
          <w:divBdr>
            <w:top w:val="none" w:sz="0" w:space="0" w:color="auto"/>
            <w:left w:val="none" w:sz="0" w:space="0" w:color="auto"/>
            <w:bottom w:val="none" w:sz="0" w:space="0" w:color="auto"/>
            <w:right w:val="none" w:sz="0" w:space="0" w:color="auto"/>
          </w:divBdr>
        </w:div>
        <w:div w:id="1742946511">
          <w:marLeft w:val="446"/>
          <w:marRight w:val="0"/>
          <w:marTop w:val="0"/>
          <w:marBottom w:val="0"/>
          <w:divBdr>
            <w:top w:val="none" w:sz="0" w:space="0" w:color="auto"/>
            <w:left w:val="none" w:sz="0" w:space="0" w:color="auto"/>
            <w:bottom w:val="none" w:sz="0" w:space="0" w:color="auto"/>
            <w:right w:val="none" w:sz="0" w:space="0" w:color="auto"/>
          </w:divBdr>
        </w:div>
      </w:divsChild>
    </w:div>
    <w:div w:id="1877962298">
      <w:bodyDiv w:val="1"/>
      <w:marLeft w:val="0"/>
      <w:marRight w:val="0"/>
      <w:marTop w:val="0"/>
      <w:marBottom w:val="0"/>
      <w:divBdr>
        <w:top w:val="none" w:sz="0" w:space="0" w:color="auto"/>
        <w:left w:val="none" w:sz="0" w:space="0" w:color="auto"/>
        <w:bottom w:val="none" w:sz="0" w:space="0" w:color="auto"/>
        <w:right w:val="none" w:sz="0" w:space="0" w:color="auto"/>
      </w:divBdr>
    </w:div>
    <w:div w:id="1893105487">
      <w:bodyDiv w:val="1"/>
      <w:marLeft w:val="0"/>
      <w:marRight w:val="0"/>
      <w:marTop w:val="0"/>
      <w:marBottom w:val="0"/>
      <w:divBdr>
        <w:top w:val="none" w:sz="0" w:space="0" w:color="auto"/>
        <w:left w:val="none" w:sz="0" w:space="0" w:color="auto"/>
        <w:bottom w:val="none" w:sz="0" w:space="0" w:color="auto"/>
        <w:right w:val="none" w:sz="0" w:space="0" w:color="auto"/>
      </w:divBdr>
    </w:div>
    <w:div w:id="1975403797">
      <w:bodyDiv w:val="1"/>
      <w:marLeft w:val="0"/>
      <w:marRight w:val="0"/>
      <w:marTop w:val="0"/>
      <w:marBottom w:val="0"/>
      <w:divBdr>
        <w:top w:val="none" w:sz="0" w:space="0" w:color="auto"/>
        <w:left w:val="none" w:sz="0" w:space="0" w:color="auto"/>
        <w:bottom w:val="none" w:sz="0" w:space="0" w:color="auto"/>
        <w:right w:val="none" w:sz="0" w:space="0" w:color="auto"/>
      </w:divBdr>
    </w:div>
    <w:div w:id="2012442031">
      <w:bodyDiv w:val="1"/>
      <w:marLeft w:val="0"/>
      <w:marRight w:val="0"/>
      <w:marTop w:val="0"/>
      <w:marBottom w:val="0"/>
      <w:divBdr>
        <w:top w:val="none" w:sz="0" w:space="0" w:color="auto"/>
        <w:left w:val="none" w:sz="0" w:space="0" w:color="auto"/>
        <w:bottom w:val="none" w:sz="0" w:space="0" w:color="auto"/>
        <w:right w:val="none" w:sz="0" w:space="0" w:color="auto"/>
      </w:divBdr>
    </w:div>
    <w:div w:id="2043826694">
      <w:bodyDiv w:val="1"/>
      <w:marLeft w:val="0"/>
      <w:marRight w:val="0"/>
      <w:marTop w:val="0"/>
      <w:marBottom w:val="0"/>
      <w:divBdr>
        <w:top w:val="none" w:sz="0" w:space="0" w:color="auto"/>
        <w:left w:val="none" w:sz="0" w:space="0" w:color="auto"/>
        <w:bottom w:val="none" w:sz="0" w:space="0" w:color="auto"/>
        <w:right w:val="none" w:sz="0" w:space="0" w:color="auto"/>
      </w:divBdr>
      <w:divsChild>
        <w:div w:id="845678821">
          <w:marLeft w:val="0"/>
          <w:marRight w:val="0"/>
          <w:marTop w:val="480"/>
          <w:marBottom w:val="240"/>
          <w:divBdr>
            <w:top w:val="none" w:sz="0" w:space="0" w:color="auto"/>
            <w:left w:val="none" w:sz="0" w:space="0" w:color="auto"/>
            <w:bottom w:val="none" w:sz="0" w:space="0" w:color="auto"/>
            <w:right w:val="none" w:sz="0" w:space="0" w:color="auto"/>
          </w:divBdr>
        </w:div>
        <w:div w:id="820925145">
          <w:marLeft w:val="0"/>
          <w:marRight w:val="0"/>
          <w:marTop w:val="0"/>
          <w:marBottom w:val="567"/>
          <w:divBdr>
            <w:top w:val="none" w:sz="0" w:space="0" w:color="auto"/>
            <w:left w:val="none" w:sz="0" w:space="0" w:color="auto"/>
            <w:bottom w:val="none" w:sz="0" w:space="0" w:color="auto"/>
            <w:right w:val="none" w:sz="0" w:space="0" w:color="auto"/>
          </w:divBdr>
        </w:div>
      </w:divsChild>
    </w:div>
    <w:div w:id="2076508471">
      <w:bodyDiv w:val="1"/>
      <w:marLeft w:val="0"/>
      <w:marRight w:val="0"/>
      <w:marTop w:val="0"/>
      <w:marBottom w:val="0"/>
      <w:divBdr>
        <w:top w:val="none" w:sz="0" w:space="0" w:color="auto"/>
        <w:left w:val="none" w:sz="0" w:space="0" w:color="auto"/>
        <w:bottom w:val="none" w:sz="0" w:space="0" w:color="auto"/>
        <w:right w:val="none" w:sz="0" w:space="0" w:color="auto"/>
      </w:divBdr>
    </w:div>
    <w:div w:id="2076588407">
      <w:bodyDiv w:val="1"/>
      <w:marLeft w:val="0"/>
      <w:marRight w:val="0"/>
      <w:marTop w:val="0"/>
      <w:marBottom w:val="0"/>
      <w:divBdr>
        <w:top w:val="none" w:sz="0" w:space="0" w:color="auto"/>
        <w:left w:val="none" w:sz="0" w:space="0" w:color="auto"/>
        <w:bottom w:val="none" w:sz="0" w:space="0" w:color="auto"/>
        <w:right w:val="none" w:sz="0" w:space="0" w:color="auto"/>
      </w:divBdr>
    </w:div>
    <w:div w:id="2144884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dgars.butans@vivi.lv"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FC340052A33644BA64090CAA49D5B8" ma:contentTypeVersion="4" ma:contentTypeDescription="Create a new document." ma:contentTypeScope="" ma:versionID="296ae417c982a3ec53edfc62d38325e7">
  <xsd:schema xmlns:xsd="http://www.w3.org/2001/XMLSchema" xmlns:xs="http://www.w3.org/2001/XMLSchema" xmlns:p="http://schemas.microsoft.com/office/2006/metadata/properties" xmlns:ns3="67c03d02-a8f7-4466-827f-cd71ca3ec73e" targetNamespace="http://schemas.microsoft.com/office/2006/metadata/properties" ma:root="true" ma:fieldsID="ed29c06d92b7a156228344d46384d4ab" ns3:_="">
    <xsd:import namespace="67c03d02-a8f7-4466-827f-cd71ca3ec73e"/>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c03d02-a8f7-4466-827f-cd71ca3ec7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80F3B8E-D8BA-43C4-AFDC-32E5F35B14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c03d02-a8f7-4466-827f-cd71ca3ec7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37156C-3EED-4899-A7A3-13FD1DBFB4AF}">
  <ds:schemaRefs>
    <ds:schemaRef ds:uri="http://schemas.microsoft.com/sharepoint/v3/contenttype/forms"/>
  </ds:schemaRefs>
</ds:datastoreItem>
</file>

<file path=customXml/itemProps3.xml><?xml version="1.0" encoding="utf-8"?>
<ds:datastoreItem xmlns:ds="http://schemas.openxmlformats.org/officeDocument/2006/customXml" ds:itemID="{52128E81-1903-40D9-AE86-8E98F240596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673</TotalTime>
  <Pages>2</Pages>
  <Words>803</Words>
  <Characters>5607</Characters>
  <Application>Microsoft Office Word</Application>
  <DocSecurity>0</DocSecurity>
  <Lines>46</Lines>
  <Paragraphs>12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6398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Jānis Tiltiņš</dc:creator>
  <cp:keywords/>
  <dc:description/>
  <cp:lastModifiedBy>Aija Babre</cp:lastModifiedBy>
  <cp:revision>8</cp:revision>
  <dcterms:created xsi:type="dcterms:W3CDTF">2025-01-27T07:50:00Z</dcterms:created>
  <dcterms:modified xsi:type="dcterms:W3CDTF">2025-02-13T10:41:00Z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758c975dc665c3f94df5408948211f814cc6d7497a8498ae5641fc843681b65d</vt:lpwstr>
  </property>
  <property fmtid="{D5CDD505-2E9C-101B-9397-08002B2CF9AE}" pid="3" name="ContentTypeId">
    <vt:lpwstr>0x010100AAFC340052A33644BA64090CAA49D5B8</vt:lpwstr>
  </property>
</Properties>
</file>