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5FE1" w14:textId="77777777" w:rsidR="00746ECB" w:rsidRDefault="00746ECB" w:rsidP="00746ECB">
      <w:r>
        <w:t xml:space="preserve">Labdien! </w:t>
      </w:r>
    </w:p>
    <w:p w14:paraId="658FE9DE" w14:textId="77777777" w:rsidR="00746ECB" w:rsidRDefault="00746ECB" w:rsidP="00746ECB"/>
    <w:p w14:paraId="5D0BCD27" w14:textId="729FD33A" w:rsidR="00746ECB" w:rsidRDefault="00746ECB" w:rsidP="00746ECB">
      <w:r>
        <w:t xml:space="preserve">07.09.2023 pārkāpu noteikumus un saņēmu soda kvīti (lūdzu skatīt pielikumā pievienoto failu). Soda kvītī ir </w:t>
      </w:r>
      <w:r>
        <w:t>no</w:t>
      </w:r>
      <w:r>
        <w:t xml:space="preserve">teikts, ka 30 dienu laikā sods ir jānomaksā, kas tika izdarīts. Sods tika nomaksāts 04.10.2024 (lūdzu skatīt pielikumu). 27.09.2024 saņēmu zvanu no </w:t>
      </w:r>
      <w:proofErr w:type="spellStart"/>
      <w:r>
        <w:t>Paus</w:t>
      </w:r>
      <w:r>
        <w:t>K</w:t>
      </w:r>
      <w:r>
        <w:t>onsults</w:t>
      </w:r>
      <w:proofErr w:type="spellEnd"/>
      <w:r>
        <w:t xml:space="preserve">, ka man ir nenokārtotas saistības ar AS Pasažiera vilciens un ir jāmaksā </w:t>
      </w:r>
      <w:proofErr w:type="spellStart"/>
      <w:r>
        <w:t>PausKonsults</w:t>
      </w:r>
      <w:proofErr w:type="spellEnd"/>
      <w:r>
        <w:t xml:space="preserve"> 17 EUR (lūdzu skatīt pielikumu).</w:t>
      </w:r>
    </w:p>
    <w:p w14:paraId="1CDFA22E" w14:textId="51DD50E1" w:rsidR="005956A6" w:rsidRDefault="00746ECB" w:rsidP="00746ECB">
      <w:r>
        <w:t>1) Lūdzu sniegt skaidrojumu</w:t>
      </w:r>
      <w:r>
        <w:t>,</w:t>
      </w:r>
      <w:r>
        <w:t xml:space="preserve"> rakstiska veidā, kā tas ir iespējams, ka veicot apmaksu esmu reģistrēts kā parādnieks un ir nodots parādu piedziņas kompānijai</w:t>
      </w:r>
      <w:r>
        <w:t>?</w:t>
      </w:r>
    </w:p>
    <w:p w14:paraId="12098291" w14:textId="258C61AB" w:rsidR="00746ECB" w:rsidRDefault="00746ECB" w:rsidP="00746ECB">
      <w:r>
        <w:t xml:space="preserve">2) Lūdzu sazināties ar </w:t>
      </w:r>
      <w:proofErr w:type="spellStart"/>
      <w:r>
        <w:t>PausKonsults</w:t>
      </w:r>
      <w:proofErr w:type="spellEnd"/>
      <w:r>
        <w:t xml:space="preserve"> un tiktu anulēts nepamatoti uzsāktais piedziņas process un izņemts no parādnieku datubāzes.</w:t>
      </w:r>
    </w:p>
    <w:p w14:paraId="148DF23F" w14:textId="6C210866" w:rsidR="00746ECB" w:rsidRDefault="00746ECB" w:rsidP="00746ECB">
      <w:r>
        <w:t>Esmu nepatīkami pārsteigts un satraukts par tādu kļūdu no Jūsu puses!</w:t>
      </w:r>
    </w:p>
    <w:p w14:paraId="2B0DF784" w14:textId="0E66D358" w:rsidR="00746ECB" w:rsidRDefault="00746ECB" w:rsidP="00746ECB">
      <w:r>
        <w:t xml:space="preserve">Dāvis Kristians </w:t>
      </w:r>
      <w:proofErr w:type="spellStart"/>
      <w:r>
        <w:t>Gerkens</w:t>
      </w:r>
      <w:proofErr w:type="spellEnd"/>
      <w:r>
        <w:t>.</w:t>
      </w:r>
    </w:p>
    <w:sectPr w:rsidR="00746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B"/>
    <w:rsid w:val="005956A6"/>
    <w:rsid w:val="00746ECB"/>
    <w:rsid w:val="00951A07"/>
    <w:rsid w:val="00E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0A48F"/>
  <w15:chartTrackingRefBased/>
  <w15:docId w15:val="{8BB6A878-CA64-499E-9A72-2212931B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284</Characters>
  <Application>Microsoft Office Word</Application>
  <DocSecurity>0</DocSecurity>
  <Lines>2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Gerkena</dc:creator>
  <cp:keywords/>
  <dc:description/>
  <cp:lastModifiedBy>Ineta Gerkena</cp:lastModifiedBy>
  <cp:revision>1</cp:revision>
  <dcterms:created xsi:type="dcterms:W3CDTF">2024-07-01T13:12:00Z</dcterms:created>
  <dcterms:modified xsi:type="dcterms:W3CDTF">2024-07-01T13:15:00Z</dcterms:modified>
</cp:coreProperties>
</file>